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3722" w14:textId="77777777" w:rsidR="00EE53AA" w:rsidRPr="00077DD1" w:rsidRDefault="00EE53AA" w:rsidP="00EE53AA">
      <w:pPr>
        <w:spacing w:line="640" w:lineRule="exact"/>
        <w:jc w:val="left"/>
        <w:rPr>
          <w:rFonts w:ascii="黑体" w:eastAsia="黑体" w:hAnsi="黑体"/>
          <w:szCs w:val="32"/>
        </w:rPr>
      </w:pPr>
      <w:r w:rsidRPr="00077DD1">
        <w:rPr>
          <w:rFonts w:ascii="黑体" w:eastAsia="黑体" w:hAnsi="黑体" w:hint="eastAsia"/>
          <w:szCs w:val="32"/>
        </w:rPr>
        <w:t>附件</w:t>
      </w:r>
      <w:r w:rsidRPr="00077DD1">
        <w:rPr>
          <w:rFonts w:ascii="黑体" w:eastAsia="黑体" w:hAnsi="黑体"/>
          <w:szCs w:val="32"/>
        </w:rPr>
        <w:t>5</w:t>
      </w:r>
    </w:p>
    <w:p w14:paraId="0D940D43" w14:textId="77777777" w:rsidR="00EE53AA" w:rsidRPr="00077DD1" w:rsidRDefault="00EE53AA" w:rsidP="00EE53AA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077DD1">
        <w:rPr>
          <w:rFonts w:ascii="方正小标宋简体" w:eastAsia="方正小标宋简体" w:hint="eastAsia"/>
          <w:sz w:val="44"/>
          <w:szCs w:val="44"/>
        </w:rPr>
        <w:t>因公乘坐飞机申请表</w:t>
      </w: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3460"/>
        <w:gridCol w:w="5540"/>
      </w:tblGrid>
      <w:tr w:rsidR="00EE53AA" w:rsidRPr="00B30399" w14:paraId="7A583C57" w14:textId="77777777" w:rsidTr="00077DD1">
        <w:trPr>
          <w:trHeight w:val="720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8B20" w14:textId="77777777" w:rsidR="00EE53AA" w:rsidRPr="00B21194" w:rsidRDefault="00EE53AA" w:rsidP="00077DD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B21194">
              <w:rPr>
                <w:rFonts w:ascii="仿宋_GB2312" w:hAnsi="宋体" w:cs="宋体" w:hint="eastAsia"/>
                <w:kern w:val="0"/>
                <w:sz w:val="24"/>
              </w:rPr>
              <w:t>申请人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FE8C" w14:textId="77777777" w:rsidR="00EE53AA" w:rsidRPr="00B21194" w:rsidRDefault="00EE53AA" w:rsidP="00077DD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B21194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E53AA" w:rsidRPr="00B30399" w14:paraId="3D262402" w14:textId="77777777" w:rsidTr="00077DD1">
        <w:trPr>
          <w:trHeight w:val="720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BCA2" w14:textId="77777777" w:rsidR="00EE53AA" w:rsidRPr="00B21194" w:rsidRDefault="00EE53AA" w:rsidP="00077DD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B21194">
              <w:rPr>
                <w:rFonts w:ascii="仿宋_GB2312" w:hAnsi="宋体" w:cs="宋体" w:hint="eastAsia"/>
                <w:kern w:val="0"/>
                <w:sz w:val="24"/>
              </w:rPr>
              <w:t>申请乘坐日期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6366" w14:textId="77777777" w:rsidR="00EE53AA" w:rsidRPr="00B21194" w:rsidRDefault="00EE53AA" w:rsidP="00077DD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B21194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E53AA" w:rsidRPr="00B30399" w14:paraId="1D23F073" w14:textId="77777777" w:rsidTr="00077DD1">
        <w:trPr>
          <w:trHeight w:val="720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4667" w14:textId="77777777" w:rsidR="00EE53AA" w:rsidRPr="00B21194" w:rsidRDefault="00EE53AA" w:rsidP="00077DD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B21194">
              <w:rPr>
                <w:rFonts w:ascii="仿宋_GB2312" w:hAnsi="宋体" w:cs="宋体" w:hint="eastAsia"/>
                <w:kern w:val="0"/>
                <w:sz w:val="24"/>
              </w:rPr>
              <w:t>单程或双程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C9E9" w14:textId="77777777" w:rsidR="00EE53AA" w:rsidRPr="00B21194" w:rsidRDefault="00EE53AA" w:rsidP="00077DD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B21194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E53AA" w:rsidRPr="00B30399" w14:paraId="5FC65E59" w14:textId="77777777" w:rsidTr="00077DD1">
        <w:trPr>
          <w:trHeight w:val="1440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288C" w14:textId="77777777" w:rsidR="00EE53AA" w:rsidRPr="00B21194" w:rsidRDefault="00EE53AA" w:rsidP="00077DD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B21194">
              <w:rPr>
                <w:rFonts w:ascii="仿宋_GB2312" w:hAnsi="宋体" w:cs="宋体" w:hint="eastAsia"/>
                <w:kern w:val="0"/>
                <w:sz w:val="24"/>
              </w:rPr>
              <w:t>申请理由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423F" w14:textId="77777777" w:rsidR="00EE53AA" w:rsidRPr="00B21194" w:rsidRDefault="00EE53AA" w:rsidP="00077DD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B21194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E53AA" w:rsidRPr="00B30399" w14:paraId="5FFF0894" w14:textId="77777777" w:rsidTr="00077DD1">
        <w:trPr>
          <w:trHeight w:val="720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7903" w14:textId="77777777" w:rsidR="00EE53AA" w:rsidRPr="00B21194" w:rsidRDefault="00EE53AA" w:rsidP="00077DD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B21194">
              <w:rPr>
                <w:rFonts w:ascii="仿宋_GB2312" w:hAnsi="宋体" w:cs="宋体" w:hint="eastAsia"/>
                <w:kern w:val="0"/>
                <w:sz w:val="24"/>
              </w:rPr>
              <w:t>审批人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4B86" w14:textId="77777777" w:rsidR="00EE53AA" w:rsidRPr="00B21194" w:rsidRDefault="00EE53AA" w:rsidP="00077DD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B21194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E53AA" w:rsidRPr="00B30399" w14:paraId="7861933B" w14:textId="77777777" w:rsidTr="00077DD1">
        <w:trPr>
          <w:trHeight w:val="720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F8BF" w14:textId="77777777" w:rsidR="00EE53AA" w:rsidRPr="00B21194" w:rsidRDefault="00EE53AA" w:rsidP="00077DD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B21194">
              <w:rPr>
                <w:rFonts w:ascii="仿宋_GB2312" w:hAnsi="宋体" w:cs="宋体" w:hint="eastAsia"/>
                <w:kern w:val="0"/>
                <w:sz w:val="24"/>
              </w:rPr>
              <w:t>申请日期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8F34" w14:textId="77777777" w:rsidR="00EE53AA" w:rsidRPr="00B21194" w:rsidRDefault="00EE53AA" w:rsidP="00077DD1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B21194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E53AA" w:rsidRPr="00B30399" w14:paraId="6A7DEC68" w14:textId="77777777" w:rsidTr="00077DD1">
        <w:trPr>
          <w:trHeight w:val="540"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A3A5D" w14:textId="77777777" w:rsidR="00EE53AA" w:rsidRPr="00B21194" w:rsidRDefault="00EE53AA" w:rsidP="00077DD1">
            <w:pPr>
              <w:widowControl/>
              <w:jc w:val="left"/>
              <w:rPr>
                <w:rFonts w:ascii="仿宋_GB2312" w:hAnsi="宋体" w:cs="宋体"/>
                <w:kern w:val="0"/>
                <w:sz w:val="16"/>
                <w:szCs w:val="16"/>
              </w:rPr>
            </w:pPr>
            <w:r w:rsidRPr="00B21194">
              <w:rPr>
                <w:rFonts w:ascii="仿宋_GB2312" w:hAnsi="宋体" w:cs="宋体" w:hint="eastAsia"/>
                <w:kern w:val="0"/>
                <w:sz w:val="16"/>
                <w:szCs w:val="16"/>
              </w:rPr>
              <w:t>注：</w:t>
            </w:r>
            <w:proofErr w:type="gramStart"/>
            <w:r w:rsidRPr="00B21194">
              <w:rPr>
                <w:rFonts w:ascii="仿宋_GB2312" w:hAnsi="宋体" w:cs="宋体" w:hint="eastAsia"/>
                <w:kern w:val="0"/>
                <w:sz w:val="16"/>
                <w:szCs w:val="16"/>
              </w:rPr>
              <w:t>根据林职院</w:t>
            </w:r>
            <w:proofErr w:type="gramEnd"/>
            <w:r w:rsidRPr="00B21194">
              <w:rPr>
                <w:rFonts w:ascii="仿宋_GB2312" w:hAnsi="宋体" w:cs="宋体" w:hint="eastAsia"/>
                <w:kern w:val="0"/>
                <w:sz w:val="16"/>
                <w:szCs w:val="16"/>
              </w:rPr>
              <w:t>差旅费规定“原则上禁止乘坐飞机，如确有需要，必须乘坐人写出书面申请并注明理由，由院长或书记审批后，按照校园网上的</w:t>
            </w:r>
            <w:r w:rsidRPr="00B21194">
              <w:rPr>
                <w:rFonts w:ascii="仿宋_GB2312" w:hAnsi="宋体" w:cs="宋体" w:hint="eastAsia"/>
                <w:b/>
                <w:bCs/>
                <w:kern w:val="0"/>
                <w:sz w:val="16"/>
                <w:szCs w:val="16"/>
              </w:rPr>
              <w:t>公务机票（仅限经济舱）</w:t>
            </w:r>
            <w:r w:rsidRPr="00B21194">
              <w:rPr>
                <w:rFonts w:ascii="仿宋_GB2312" w:hAnsi="宋体" w:cs="宋体" w:hint="eastAsia"/>
                <w:kern w:val="0"/>
                <w:sz w:val="16"/>
                <w:szCs w:val="16"/>
              </w:rPr>
              <w:t>申购办法办理。”</w:t>
            </w:r>
          </w:p>
        </w:tc>
      </w:tr>
    </w:tbl>
    <w:p w14:paraId="6ACD552A" w14:textId="77777777" w:rsidR="007F1158" w:rsidRDefault="007F1158"/>
    <w:sectPr w:rsidR="007F1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AA"/>
    <w:rsid w:val="007F1158"/>
    <w:rsid w:val="00E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66AEA"/>
  <w15:chartTrackingRefBased/>
  <w15:docId w15:val="{2194371E-DF8C-4C87-8990-912A0BA5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3A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82</Characters>
  <Application>Microsoft Office Word</Application>
  <DocSecurity>0</DocSecurity>
  <Lines>27</Lines>
  <Paragraphs>21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子霖</dc:creator>
  <cp:keywords/>
  <dc:description/>
  <cp:lastModifiedBy>王 子霖</cp:lastModifiedBy>
  <cp:revision>1</cp:revision>
  <dcterms:created xsi:type="dcterms:W3CDTF">2021-06-22T09:58:00Z</dcterms:created>
  <dcterms:modified xsi:type="dcterms:W3CDTF">2021-06-22T09:58:00Z</dcterms:modified>
</cp:coreProperties>
</file>