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center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>河南林业职业学院</w:t>
      </w:r>
    </w:p>
    <w:p>
      <w:pPr>
        <w:autoSpaceDE/>
        <w:autoSpaceDN/>
        <w:jc w:val="center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>科研项目校内资助经费申请表</w:t>
      </w:r>
    </w:p>
    <w:p>
      <w:pPr>
        <w:autoSpaceDE/>
        <w:autoSpaceDN/>
        <w:jc w:val="center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center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default" w:ascii="黑体" w:hAnsi="黑体" w:eastAsia="黑体" w:cs="Times New Roman"/>
          <w:kern w:val="2"/>
          <w:sz w:val="44"/>
          <w:szCs w:val="44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 xml:space="preserve">项目 名 称   </w:t>
      </w:r>
      <w:r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default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>项目主持人姓名</w:t>
      </w:r>
      <w:r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default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 xml:space="preserve">所属二级学院  </w:t>
      </w:r>
      <w:r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44"/>
          <w:szCs w:val="44"/>
          <w:lang w:val="en-US" w:eastAsia="zh-CN"/>
        </w:rPr>
        <w:t xml:space="preserve">申 请 日 期   </w:t>
      </w:r>
      <w:r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center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u w:val="none"/>
          <w:lang w:val="en-US" w:eastAsia="zh-CN"/>
        </w:rPr>
        <w:t>科研外事处制</w:t>
      </w:r>
    </w:p>
    <w:p>
      <w:pPr>
        <w:numPr>
          <w:ilvl w:val="0"/>
          <w:numId w:val="1"/>
        </w:numPr>
        <w:autoSpaceDE/>
        <w:autoSpaceDN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  <w:t>项目基本情况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立项时间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立项文号</w:t>
            </w:r>
          </w:p>
        </w:tc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拟结项时间</w:t>
            </w:r>
          </w:p>
        </w:tc>
        <w:tc>
          <w:tcPr>
            <w:tcW w:w="2131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批准立项单位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申请资助金额</w:t>
            </w:r>
          </w:p>
        </w:tc>
        <w:tc>
          <w:tcPr>
            <w:tcW w:w="6392" w:type="dxa"/>
            <w:gridSpan w:val="3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人民币      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6" w:hRule="atLeast"/>
        </w:trPr>
        <w:tc>
          <w:tcPr>
            <w:tcW w:w="8522" w:type="dxa"/>
            <w:gridSpan w:val="4"/>
          </w:tcPr>
          <w:p>
            <w:pPr>
              <w:numPr>
                <w:ilvl w:val="0"/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本研究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科学依据和意义(意义和应用前景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立题的依据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学术特点和创新之处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）。</w:t>
            </w:r>
          </w:p>
        </w:tc>
      </w:tr>
    </w:tbl>
    <w:p>
      <w:pPr>
        <w:numPr>
          <w:ilvl w:val="0"/>
          <w:numId w:val="0"/>
        </w:numPr>
        <w:autoSpaceDE/>
        <w:autoSpaceDN/>
        <w:jc w:val="left"/>
        <w:rPr>
          <w:rFonts w:hint="default" w:ascii="宋体" w:hAnsi="宋体" w:eastAsia="宋体" w:cs="宋体"/>
          <w:kern w:val="2"/>
          <w:sz w:val="28"/>
          <w:szCs w:val="28"/>
          <w:u w:val="non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autoSpaceDE/>
        <w:autoSpaceDN/>
        <w:jc w:val="left"/>
        <w:rPr>
          <w:rFonts w:hint="eastAsia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p>
      <w:pPr>
        <w:numPr>
          <w:ilvl w:val="0"/>
          <w:numId w:val="1"/>
        </w:numPr>
        <w:autoSpaceDE/>
        <w:autoSpaceDN/>
        <w:jc w:val="left"/>
        <w:rPr>
          <w:rFonts w:hint="default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  <w:t>研究项目预期成果及进度安排</w:t>
      </w:r>
    </w:p>
    <w:tbl>
      <w:tblPr>
        <w:tblStyle w:val="5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1" w:hRule="atLeast"/>
        </w:trPr>
        <w:tc>
          <w:tcPr>
            <w:tcW w:w="8920" w:type="dxa"/>
          </w:tcPr>
          <w:p>
            <w:pPr>
              <w:numPr>
                <w:ilvl w:val="0"/>
                <w:numId w:val="2"/>
              </w:num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研究内容和预期成果(说明研究工作的具体内容，指出重点应解决的科学和技术问题;预期成果的水平以及在学术、社会和经济等方面的意义，成果的表达形式及考核(验收)指标)。</w:t>
            </w: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numId w:val="0"/>
              </w:numPr>
              <w:autoSpaceDE/>
              <w:autoSpaceDN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2、经费预算及支出进度</w:t>
            </w:r>
          </w:p>
        </w:tc>
      </w:tr>
    </w:tbl>
    <w:p>
      <w:pPr>
        <w:numPr>
          <w:ilvl w:val="0"/>
          <w:numId w:val="0"/>
        </w:numPr>
        <w:autoSpaceDE/>
        <w:autoSpaceDN/>
        <w:jc w:val="left"/>
        <w:rPr>
          <w:rFonts w:hint="default" w:ascii="宋体" w:hAnsi="宋体" w:eastAsia="宋体" w:cs="宋体"/>
          <w:kern w:val="2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jc w:val="left"/>
        <w:rPr>
          <w:rFonts w:hint="default" w:ascii="宋体" w:hAnsi="宋体" w:eastAsia="宋体" w:cs="宋体"/>
          <w:kern w:val="2"/>
          <w:sz w:val="28"/>
          <w:szCs w:val="28"/>
          <w:u w:val="none"/>
          <w:lang w:val="en-US" w:eastAsia="zh-CN"/>
        </w:rPr>
      </w:pPr>
    </w:p>
    <w:p>
      <w:pPr>
        <w:numPr>
          <w:ilvl w:val="0"/>
          <w:numId w:val="1"/>
        </w:numPr>
        <w:autoSpaceDE/>
        <w:autoSpaceDN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u w:val="none"/>
          <w:lang w:val="en-US" w:eastAsia="zh-CN"/>
        </w:rPr>
        <w:t>审核意见及批准金额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8522" w:type="dxa"/>
          </w:tcPr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二级学院意见：</w:t>
            </w: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ind w:firstLine="3360" w:firstLineChars="1200"/>
              <w:jc w:val="left"/>
              <w:rPr>
                <w:rFonts w:hint="default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负责人签字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8522" w:type="dxa"/>
          </w:tcPr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科研外事处意见（意见及批准金额）：</w:t>
            </w: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ind w:firstLine="3360" w:firstLineChars="1200"/>
              <w:jc w:val="left"/>
              <w:rPr>
                <w:rFonts w:hint="default" w:ascii="黑体" w:hAnsi="黑体" w:eastAsia="黑体" w:cs="Times New Roman"/>
                <w:kern w:val="2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负责人签字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22" w:type="dxa"/>
          </w:tcPr>
          <w:p>
            <w:pPr>
              <w:autoSpaceDE/>
              <w:autoSpaceDN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主管校长意见（意见及批准金额）：</w:t>
            </w:r>
          </w:p>
          <w:p>
            <w:pPr>
              <w:autoSpaceDE/>
              <w:autoSpaceDN/>
              <w:jc w:val="left"/>
              <w:rPr>
                <w:rFonts w:hint="default" w:ascii="黑体" w:hAnsi="黑体" w:eastAsia="黑体" w:cs="Times New Roman"/>
                <w:kern w:val="2"/>
                <w:sz w:val="44"/>
                <w:szCs w:val="44"/>
                <w:u w:val="singl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jc w:val="left"/>
              <w:rPr>
                <w:rFonts w:hint="default" w:ascii="黑体" w:hAnsi="黑体" w:eastAsia="黑体" w:cs="Times New Roman"/>
                <w:kern w:val="2"/>
                <w:sz w:val="44"/>
                <w:szCs w:val="44"/>
                <w:u w:val="singl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ind w:firstLine="4200" w:firstLineChars="1500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autoSpaceDE/>
              <w:autoSpaceDN/>
              <w:ind w:firstLine="3360" w:firstLineChars="1200"/>
              <w:jc w:val="left"/>
              <w:rPr>
                <w:rFonts w:hint="default" w:ascii="黑体" w:hAnsi="黑体" w:eastAsia="黑体" w:cs="Times New Roman"/>
                <w:kern w:val="2"/>
                <w:sz w:val="44"/>
                <w:szCs w:val="4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/>
              </w:rPr>
              <w:t>主管校长签字       年   月    日</w:t>
            </w:r>
          </w:p>
        </w:tc>
      </w:tr>
    </w:tbl>
    <w:p>
      <w:pPr>
        <w:autoSpaceDE/>
        <w:autoSpaceDN/>
        <w:jc w:val="left"/>
        <w:rPr>
          <w:rFonts w:hint="default" w:ascii="黑体" w:hAnsi="黑体" w:eastAsia="黑体" w:cs="Times New Roman"/>
          <w:kern w:val="2"/>
          <w:sz w:val="44"/>
          <w:szCs w:val="44"/>
          <w:u w:val="singl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3DAC3"/>
    <w:multiLevelType w:val="singleLevel"/>
    <w:tmpl w:val="F473DAC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93F22DE"/>
    <w:multiLevelType w:val="singleLevel"/>
    <w:tmpl w:val="493F22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OWExY2ZiZWFmZjFmNDNmMDIyYjhmMDNlNmVjOGIifQ=="/>
    <w:docVar w:name="KSO_WPS_MARK_KEY" w:val="24f77685-0aa6-4f7d-80b3-a19df2ffd9cb"/>
  </w:docVars>
  <w:rsids>
    <w:rsidRoot w:val="00000000"/>
    <w:rsid w:val="0E3306EA"/>
    <w:rsid w:val="16525286"/>
    <w:rsid w:val="1C703ECE"/>
    <w:rsid w:val="1EF5217E"/>
    <w:rsid w:val="215A7CB3"/>
    <w:rsid w:val="34A845B2"/>
    <w:rsid w:val="37382089"/>
    <w:rsid w:val="394C63EE"/>
    <w:rsid w:val="3CA32359"/>
    <w:rsid w:val="3EDC2C54"/>
    <w:rsid w:val="48FF02EF"/>
    <w:rsid w:val="4C2321BD"/>
    <w:rsid w:val="57D251E7"/>
    <w:rsid w:val="5D4E735B"/>
    <w:rsid w:val="674E49F4"/>
    <w:rsid w:val="720A7C97"/>
    <w:rsid w:val="78D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299</Characters>
  <Lines>0</Lines>
  <Paragraphs>0</Paragraphs>
  <TotalTime>4</TotalTime>
  <ScaleCrop>false</ScaleCrop>
  <LinksUpToDate>false</LinksUpToDate>
  <CharactersWithSpaces>430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2025-03-27T01:01:00Z</dcterms:created>
  <dc:creator>liu</dc:creator>
  <cp:lastModifiedBy>春风拂面</cp:lastModifiedBy>
  <cp:lastPrinted>2025-03-27T06:43:00Z</cp:lastPrinted>
  <dcterms:modified xsi:type="dcterms:W3CDTF">2025-04-07T08:25:32Z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C89115EEABC442FAB9B77D54F7215092</vt:lpwstr>
  </property>
</Properties>
</file>