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AF6565">
      <w:pPr>
        <w:jc w:val="center"/>
        <w:rPr>
          <w:rFonts w:ascii="宋体"/>
          <w:b/>
          <w:color w:val="000000"/>
          <w:sz w:val="44"/>
          <w:szCs w:val="44"/>
        </w:rPr>
      </w:pPr>
    </w:p>
    <w:p w14:paraId="2162833B">
      <w:pPr>
        <w:jc w:val="center"/>
        <w:rPr>
          <w:rFonts w:ascii="宋体"/>
          <w:b/>
          <w:color w:val="000000"/>
          <w:sz w:val="44"/>
          <w:szCs w:val="44"/>
        </w:rPr>
      </w:pPr>
      <w:r>
        <w:rPr>
          <w:rFonts w:hint="eastAsia" w:ascii="宋体" w:hAnsi="宋体"/>
          <w:b/>
          <w:color w:val="000000"/>
          <w:sz w:val="44"/>
          <w:szCs w:val="44"/>
        </w:rPr>
        <w:t>职称申报推荐诚信承诺书</w:t>
      </w:r>
    </w:p>
    <w:p w14:paraId="03C58E0A">
      <w:pPr>
        <w:rPr>
          <w:rFonts w:ascii="新宋体" w:hAnsi="新宋体" w:eastAsia="新宋体"/>
          <w:b/>
          <w:color w:val="000000"/>
          <w:sz w:val="36"/>
          <w:szCs w:val="36"/>
        </w:rPr>
      </w:pPr>
    </w:p>
    <w:p w14:paraId="1BCA71F0">
      <w:pPr>
        <w:ind w:firstLine="615"/>
        <w:rPr>
          <w:rFonts w:ascii="仿宋_GB2312" w:hAnsi="新宋体" w:eastAsia="仿宋_GB2312"/>
          <w:color w:val="000000"/>
          <w:sz w:val="32"/>
          <w:szCs w:val="32"/>
        </w:rPr>
      </w:pPr>
      <w:r>
        <w:rPr>
          <w:rFonts w:hint="eastAsia" w:ascii="仿宋_GB2312" w:hAnsi="新宋体" w:eastAsia="仿宋_GB2312"/>
          <w:color w:val="000000"/>
          <w:sz w:val="32"/>
          <w:szCs w:val="32"/>
        </w:rPr>
        <w:t>承诺：本人申报</w:t>
      </w:r>
      <w:r>
        <w:rPr>
          <w:rFonts w:ascii="仿宋_GB2312" w:hAnsi="新宋体" w:eastAsia="仿宋_GB2312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系列</w:t>
      </w:r>
      <w:r>
        <w:rPr>
          <w:rFonts w:ascii="仿宋_GB2312" w:hAnsi="新宋体" w:eastAsia="仿宋_GB2312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级职称</w:t>
      </w:r>
      <w:r>
        <w:rPr>
          <w:rFonts w:ascii="仿宋_GB2312" w:hAnsi="新宋体" w:eastAsia="仿宋_GB2312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（职称名称），所提供的个人信息和申报评审材料真实有效。如有不实或者</w:t>
      </w:r>
      <w:r>
        <w:rPr>
          <w:rFonts w:hint="eastAsia" w:ascii="仿宋_GB2312" w:hAnsi="Calibri" w:eastAsia="仿宋_GB2312"/>
          <w:color w:val="000000"/>
          <w:sz w:val="32"/>
          <w:szCs w:val="32"/>
        </w:rPr>
        <w:t>隐瞒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，</w:t>
      </w:r>
      <w:r>
        <w:rPr>
          <w:rFonts w:hint="eastAsia" w:ascii="仿宋_GB2312" w:hAnsi="Calibri" w:eastAsia="仿宋_GB2312"/>
          <w:color w:val="000000"/>
          <w:sz w:val="32"/>
          <w:szCs w:val="32"/>
        </w:rPr>
        <w:t>责任自负并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愿接受处罚。</w:t>
      </w:r>
    </w:p>
    <w:p w14:paraId="05863159">
      <w:pPr>
        <w:ind w:firstLine="615"/>
        <w:rPr>
          <w:rFonts w:ascii="仿宋_GB2312" w:hAnsi="新宋体" w:eastAsia="仿宋_GB2312"/>
          <w:color w:val="000000"/>
          <w:sz w:val="32"/>
          <w:szCs w:val="32"/>
        </w:rPr>
      </w:pPr>
    </w:p>
    <w:p w14:paraId="3497D343">
      <w:pPr>
        <w:tabs>
          <w:tab w:val="left" w:pos="7560"/>
        </w:tabs>
        <w:ind w:firstLine="615"/>
        <w:rPr>
          <w:rFonts w:ascii="仿宋_GB2312" w:hAnsi="新宋体" w:eastAsia="仿宋_GB2312"/>
          <w:color w:val="000000"/>
          <w:sz w:val="32"/>
          <w:szCs w:val="32"/>
        </w:rPr>
      </w:pPr>
      <w:r>
        <w:rPr>
          <w:rFonts w:ascii="仿宋_GB2312" w:hAnsi="新宋体" w:eastAsia="仿宋_GB2312"/>
          <w:color w:val="000000"/>
          <w:sz w:val="30"/>
          <w:szCs w:val="30"/>
        </w:rPr>
        <w:t xml:space="preserve">                        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申报人：</w:t>
      </w:r>
    </w:p>
    <w:p w14:paraId="6CDC1198">
      <w:pPr>
        <w:widowControl/>
        <w:jc w:val="left"/>
        <w:rPr>
          <w:rFonts w:ascii="仿宋_GB2312" w:hAnsi="新宋体" w:eastAsia="仿宋_GB2312"/>
          <w:color w:val="000000"/>
          <w:sz w:val="32"/>
          <w:szCs w:val="32"/>
        </w:rPr>
      </w:pPr>
      <w:r>
        <w:rPr>
          <w:rFonts w:ascii="仿宋_GB2312" w:hAnsi="新宋体" w:eastAsia="仿宋_GB2312"/>
          <w:color w:val="000000"/>
          <w:sz w:val="32"/>
          <w:szCs w:val="32"/>
        </w:rPr>
        <w:t xml:space="preserve">                                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年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月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日</w:t>
      </w:r>
    </w:p>
    <w:p w14:paraId="18894B53">
      <w:pPr>
        <w:jc w:val="left"/>
        <w:rPr>
          <w:rFonts w:ascii="仿宋_GB2312" w:hAnsi="新宋体" w:eastAsia="仿宋_GB2312"/>
          <w:color w:val="000000"/>
          <w:sz w:val="30"/>
          <w:szCs w:val="30"/>
        </w:rPr>
      </w:pPr>
      <w:r>
        <w:rPr>
          <w:rFonts w:ascii="仿宋_GB2312" w:hAnsi="新宋体" w:eastAsia="仿宋_GB2312"/>
          <w:color w:val="000000"/>
          <w:sz w:val="30"/>
          <w:szCs w:val="30"/>
        </w:rPr>
        <w:t>—————————————————————————————</w:t>
      </w:r>
    </w:p>
    <w:p w14:paraId="744E1180">
      <w:pPr>
        <w:ind w:firstLine="640" w:firstLineChars="200"/>
        <w:rPr>
          <w:rFonts w:ascii="仿宋_GB2312" w:eastAsia="仿宋_GB2312"/>
          <w:bCs/>
          <w:color w:val="000000"/>
          <w:sz w:val="32"/>
          <w:szCs w:val="32"/>
        </w:rPr>
      </w:pPr>
    </w:p>
    <w:p w14:paraId="389377B7">
      <w:pPr>
        <w:ind w:firstLine="640" w:firstLineChars="200"/>
        <w:rPr>
          <w:rFonts w:ascii="仿宋_GB2312" w:eastAsia="仿宋_GB2312"/>
          <w:bCs/>
          <w:color w:val="000000"/>
          <w:sz w:val="32"/>
          <w:szCs w:val="32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>承诺：</w:t>
      </w:r>
      <w:r>
        <w:rPr>
          <w:rFonts w:hint="eastAsia" w:ascii="仿宋_GB2312" w:hAnsi="Calibri" w:eastAsia="仿宋_GB2312"/>
          <w:color w:val="000000"/>
          <w:sz w:val="32"/>
          <w:szCs w:val="32"/>
        </w:rPr>
        <w:t>在职称申报推荐工作中，认真执行国家和我省有关政策，按照规定的</w:t>
      </w:r>
      <w:r>
        <w:rPr>
          <w:rFonts w:hint="eastAsia" w:ascii="仿宋_GB2312" w:eastAsia="仿宋_GB2312"/>
          <w:bCs/>
          <w:color w:val="000000"/>
          <w:sz w:val="32"/>
          <w:szCs w:val="32"/>
        </w:rPr>
        <w:t>程序和要求进行推荐，保证推荐工作客观公正。推荐的</w:t>
      </w:r>
      <w:r>
        <w:rPr>
          <w:rFonts w:ascii="仿宋_GB2312" w:eastAsia="仿宋_GB2312"/>
          <w:bCs/>
          <w:color w:val="000000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bCs/>
          <w:color w:val="000000"/>
          <w:sz w:val="32"/>
          <w:szCs w:val="32"/>
        </w:rPr>
        <w:t>同志为本单位职工，个人信息</w:t>
      </w:r>
      <w:r>
        <w:rPr>
          <w:rFonts w:hint="eastAsia" w:ascii="仿宋_GB2312" w:hAnsi="Calibri" w:eastAsia="仿宋_GB2312"/>
          <w:color w:val="000000"/>
          <w:sz w:val="32"/>
          <w:szCs w:val="32"/>
        </w:rPr>
        <w:t>和申报评审材料经审核真实有效，申报</w:t>
      </w:r>
      <w:r>
        <w:rPr>
          <w:rFonts w:hint="eastAsia" w:ascii="仿宋_GB2312" w:eastAsia="仿宋_GB2312"/>
          <w:bCs/>
          <w:color w:val="000000"/>
          <w:sz w:val="32"/>
          <w:szCs w:val="32"/>
        </w:rPr>
        <w:t>推荐工作符合程序和要求。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如有不实或者</w:t>
      </w:r>
      <w:r>
        <w:rPr>
          <w:rFonts w:hint="eastAsia" w:ascii="仿宋_GB2312" w:hAnsi="Calibri" w:eastAsia="仿宋_GB2312"/>
          <w:color w:val="000000"/>
          <w:sz w:val="32"/>
          <w:szCs w:val="32"/>
        </w:rPr>
        <w:t>隐瞒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，愿承担责任并接受处罚。</w:t>
      </w:r>
    </w:p>
    <w:p w14:paraId="614EDACD">
      <w:pPr>
        <w:ind w:firstLine="640" w:firstLineChars="200"/>
        <w:rPr>
          <w:rFonts w:ascii="仿宋_GB2312" w:hAnsi="新宋体" w:eastAsia="仿宋_GB2312"/>
          <w:color w:val="000000"/>
          <w:sz w:val="32"/>
          <w:szCs w:val="32"/>
        </w:rPr>
      </w:pPr>
    </w:p>
    <w:p w14:paraId="0671CB71">
      <w:pPr>
        <w:ind w:firstLine="640" w:firstLineChars="200"/>
        <w:rPr>
          <w:rFonts w:ascii="仿宋_GB2312" w:hAnsi="新宋体" w:eastAsia="仿宋_GB2312"/>
          <w:color w:val="000000"/>
          <w:sz w:val="32"/>
          <w:szCs w:val="32"/>
          <w:u w:val="single"/>
        </w:rPr>
      </w:pPr>
      <w:r>
        <w:rPr>
          <w:rFonts w:ascii="仿宋_GB2312" w:hAnsi="新宋体" w:eastAsia="仿宋_GB2312"/>
          <w:color w:val="000000"/>
          <w:sz w:val="32"/>
          <w:szCs w:val="32"/>
        </w:rPr>
        <w:t xml:space="preserve">       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工作单位（盖章）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 </w:t>
      </w:r>
      <w:r>
        <w:rPr>
          <w:rFonts w:ascii="仿宋_GB2312" w:hAnsi="新宋体" w:eastAsia="仿宋_GB2312"/>
          <w:color w:val="000000"/>
          <w:sz w:val="32"/>
          <w:szCs w:val="32"/>
          <w:u w:val="single"/>
        </w:rPr>
        <w:t xml:space="preserve">                     </w:t>
      </w:r>
    </w:p>
    <w:p w14:paraId="1C822D3A">
      <w:pPr>
        <w:ind w:firstLine="640" w:firstLineChars="200"/>
        <w:rPr>
          <w:rFonts w:ascii="仿宋_GB2312" w:hAnsi="新宋体" w:eastAsia="仿宋_GB2312"/>
          <w:color w:val="000000"/>
          <w:sz w:val="32"/>
          <w:szCs w:val="32"/>
          <w:u w:val="single"/>
        </w:rPr>
      </w:pPr>
    </w:p>
    <w:p w14:paraId="5937334E">
      <w:pPr>
        <w:ind w:firstLine="640" w:firstLineChars="200"/>
        <w:rPr>
          <w:rFonts w:ascii="仿宋_GB2312" w:hAnsi="新宋体" w:eastAsia="仿宋_GB2312"/>
          <w:color w:val="000000"/>
          <w:sz w:val="32"/>
          <w:szCs w:val="32"/>
        </w:rPr>
      </w:pPr>
      <w:r>
        <w:rPr>
          <w:rFonts w:ascii="仿宋_GB2312" w:hAnsi="新宋体" w:eastAsia="仿宋_GB2312"/>
          <w:color w:val="000000"/>
          <w:sz w:val="32"/>
          <w:szCs w:val="32"/>
        </w:rPr>
        <w:t xml:space="preserve">       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负责人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（签名）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 </w:t>
      </w:r>
      <w:r>
        <w:rPr>
          <w:rFonts w:ascii="仿宋_GB2312" w:hAnsi="新宋体" w:eastAsia="仿宋_GB2312"/>
          <w:color w:val="000000"/>
          <w:sz w:val="32"/>
          <w:szCs w:val="32"/>
          <w:u w:val="single"/>
        </w:rPr>
        <w:t xml:space="preserve">                     </w:t>
      </w:r>
    </w:p>
    <w:p w14:paraId="075C8CD0">
      <w:pPr>
        <w:rPr>
          <w:rFonts w:ascii="仿宋_GB2312" w:eastAsia="仿宋_GB2312"/>
          <w:sz w:val="32"/>
          <w:szCs w:val="32"/>
        </w:rPr>
      </w:pPr>
      <w:r>
        <w:rPr>
          <w:rFonts w:ascii="仿宋_GB2312" w:hAnsi="新宋体" w:eastAsia="仿宋_GB2312"/>
          <w:color w:val="000000"/>
          <w:sz w:val="32"/>
          <w:szCs w:val="32"/>
        </w:rPr>
        <w:t xml:space="preserve">                            </w:t>
      </w:r>
      <w:r>
        <w:rPr>
          <w:rFonts w:hint="eastAsia" w:ascii="仿宋_GB2312" w:hAnsi="新宋体" w:eastAsia="仿宋_GB2312"/>
          <w:color w:val="000000"/>
          <w:sz w:val="32"/>
          <w:szCs w:val="32"/>
          <w:lang w:val="en-US" w:eastAsia="zh-CN"/>
        </w:rPr>
        <w:t xml:space="preserve"> </w:t>
      </w:r>
      <w:bookmarkStart w:id="0" w:name="_GoBack"/>
      <w:bookmarkEnd w:id="0"/>
      <w:r>
        <w:rPr>
          <w:rFonts w:ascii="仿宋_GB2312" w:hAnsi="新宋体" w:eastAsia="仿宋_GB2312"/>
          <w:color w:val="000000"/>
          <w:sz w:val="32"/>
          <w:szCs w:val="32"/>
        </w:rPr>
        <w:t xml:space="preserve">    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年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 </w:t>
      </w:r>
      <w:r>
        <w:rPr>
          <w:rFonts w:hint="eastAsia" w:ascii="仿宋_GB2312" w:hAnsi="新宋体" w:eastAsia="仿宋_GB2312"/>
          <w:color w:val="000000"/>
          <w:sz w:val="32"/>
          <w:szCs w:val="32"/>
          <w:lang w:val="en-US" w:eastAsia="zh-CN"/>
        </w:rPr>
        <w:t xml:space="preserve">   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月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 </w:t>
      </w:r>
      <w:r>
        <w:rPr>
          <w:rFonts w:hint="eastAsia" w:ascii="仿宋_GB2312" w:hAnsi="新宋体" w:eastAsia="仿宋_GB2312"/>
          <w:color w:val="000000"/>
          <w:sz w:val="32"/>
          <w:szCs w:val="32"/>
          <w:lang w:val="en-US" w:eastAsia="zh-CN"/>
        </w:rPr>
        <w:t xml:space="preserve">  </w:t>
      </w:r>
      <w:r>
        <w:rPr>
          <w:rFonts w:ascii="仿宋_GB2312" w:hAnsi="新宋体" w:eastAsia="仿宋_GB2312"/>
          <w:color w:val="000000"/>
          <w:sz w:val="32"/>
          <w:szCs w:val="32"/>
        </w:rPr>
        <w:t xml:space="preserve"> </w:t>
      </w:r>
      <w:r>
        <w:rPr>
          <w:rFonts w:hint="eastAsia" w:ascii="仿宋_GB2312" w:hAnsi="新宋体" w:eastAsia="仿宋_GB2312"/>
          <w:color w:val="000000"/>
          <w:sz w:val="32"/>
          <w:szCs w:val="32"/>
        </w:rPr>
        <w:t>日</w:t>
      </w:r>
    </w:p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3F"/>
    <w:rsid w:val="00061028"/>
    <w:rsid w:val="0041783F"/>
    <w:rsid w:val="00436F56"/>
    <w:rsid w:val="00502252"/>
    <w:rsid w:val="006600D9"/>
    <w:rsid w:val="006E299B"/>
    <w:rsid w:val="008D6C05"/>
    <w:rsid w:val="0099529F"/>
    <w:rsid w:val="00A86A3B"/>
    <w:rsid w:val="00EA2B87"/>
    <w:rsid w:val="00F23C0A"/>
    <w:rsid w:val="20D01458"/>
    <w:rsid w:val="33FC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3"/>
    <w:qFormat/>
    <w:uiPriority w:val="9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5"/>
    <w:semiHidden/>
    <w:qFormat/>
    <w:uiPriority w:val="99"/>
    <w:pPr>
      <w:ind w:left="100" w:leftChars="2500"/>
    </w:pPr>
    <w:rPr>
      <w:rFonts w:ascii="Times New Roman" w:hAnsi="Times New Roman" w:eastAsia="宋体" w:cs="Times New Roman"/>
      <w:szCs w:val="24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pPr>
      <w:widowControl w:val="0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11">
    <w:name w:val="页眉 Char"/>
    <w:basedOn w:val="9"/>
    <w:link w:val="5"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uiPriority w:val="99"/>
    <w:rPr>
      <w:sz w:val="18"/>
      <w:szCs w:val="18"/>
    </w:rPr>
  </w:style>
  <w:style w:type="character" w:customStyle="1" w:styleId="13">
    <w:name w:val="标题 3 Char"/>
    <w:basedOn w:val="9"/>
    <w:link w:val="2"/>
    <w:uiPriority w:val="99"/>
    <w:rPr>
      <w:rFonts w:ascii="宋体" w:hAnsi="宋体" w:eastAsia="宋体" w:cs="宋体"/>
      <w:b/>
      <w:bCs/>
      <w:kern w:val="0"/>
      <w:sz w:val="27"/>
      <w:szCs w:val="27"/>
    </w:rPr>
  </w:style>
  <w:style w:type="paragraph" w:styleId="14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5">
    <w:name w:val="日期 Char"/>
    <w:basedOn w:val="9"/>
    <w:link w:val="3"/>
    <w:semiHidden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rst</Company>
  <Pages>1</Pages>
  <Words>254</Words>
  <Characters>254</Characters>
  <Lines>71</Lines>
  <Paragraphs>20</Paragraphs>
  <TotalTime>13</TotalTime>
  <ScaleCrop>false</ScaleCrop>
  <LinksUpToDate>false</LinksUpToDate>
  <CharactersWithSpaces>489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2019-09-30T01:25:00Z</dcterms:created>
  <dc:creator>赵起越</dc:creator>
  <cp:lastModifiedBy>wzy</cp:lastModifiedBy>
  <dcterms:modified xsi:type="dcterms:W3CDTF">2025-12-31T09:22:35Z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eyJoZGlkIjoiODRmODExYjAwOGVkMzA2MTZmYmU3YmU3MGRiNzA1OWUiLCJ1c2VySWQiOiIzNzM0NDQ1MTMifQ==</vt:lpwstr>
  </property>
  <property fmtid="{D5CDD505-2E9C-101B-9397-08002B2CF9AE}" pid="4" name="ICV">
    <vt:lpwstr>3AFD583083B2449A8BF6CF5E8C00AF0B_12</vt:lpwstr>
  </property>
</Properties>
</file>