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2A" w:rsidRPr="00443F78" w:rsidRDefault="00856601" w:rsidP="00443F78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443F78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关于做好</w:t>
      </w:r>
      <w:r w:rsidRPr="00443F78">
        <w:rPr>
          <w:rFonts w:ascii="方正小标宋简体" w:eastAsia="方正小标宋简体" w:hAnsi="方正小标宋简体" w:cs="方正小标宋简体"/>
          <w:bCs/>
          <w:sz w:val="32"/>
          <w:szCs w:val="32"/>
        </w:rPr>
        <w:t>2025年春季学期开学</w:t>
      </w:r>
      <w:r w:rsidR="008E0A36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学生</w:t>
      </w:r>
      <w:r w:rsidRPr="00443F78">
        <w:rPr>
          <w:rFonts w:ascii="方正小标宋简体" w:eastAsia="方正小标宋简体" w:hAnsi="方正小标宋简体" w:cs="方正小标宋简体"/>
          <w:bCs/>
          <w:sz w:val="32"/>
          <w:szCs w:val="32"/>
        </w:rPr>
        <w:t>工作的通知</w:t>
      </w:r>
    </w:p>
    <w:p w:rsidR="00856601" w:rsidRPr="00443F78" w:rsidRDefault="008E0A36" w:rsidP="00443F7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各学院</w:t>
      </w:r>
      <w:r w:rsidR="00856601" w:rsidRPr="00443F78">
        <w:rPr>
          <w:rFonts w:ascii="仿宋" w:eastAsia="仿宋" w:hAnsi="仿宋" w:cs="仿宋" w:hint="eastAsia"/>
          <w:sz w:val="28"/>
          <w:szCs w:val="28"/>
        </w:rPr>
        <w:t>：</w:t>
      </w:r>
    </w:p>
    <w:p w:rsidR="00856601" w:rsidRPr="00443F78" w:rsidRDefault="0069087C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开学在即，为确保全校学生安全返校，维护春季开学正常的校园秩序，守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牢学生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安全稳定的底线，做出以下工作安排，请我们抓好落实。</w:t>
      </w:r>
    </w:p>
    <w:p w:rsidR="00572570" w:rsidRPr="00443F78" w:rsidRDefault="00572570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43F78">
        <w:rPr>
          <w:rFonts w:ascii="仿宋" w:eastAsia="仿宋" w:hAnsi="仿宋" w:cs="仿宋" w:hint="eastAsia"/>
          <w:sz w:val="28"/>
          <w:szCs w:val="28"/>
        </w:rPr>
        <w:t>1、</w:t>
      </w:r>
      <w:r w:rsidR="0069087C">
        <w:rPr>
          <w:rFonts w:ascii="仿宋" w:eastAsia="仿宋" w:hAnsi="仿宋" w:cs="仿宋" w:hint="eastAsia"/>
          <w:sz w:val="28"/>
          <w:szCs w:val="28"/>
        </w:rPr>
        <w:t>各辅导员要做好学生返校途中的安全教育工作，确保学生安全返校，并于周一（2月17）</w:t>
      </w:r>
      <w:r w:rsidR="006A4F29">
        <w:rPr>
          <w:rFonts w:ascii="仿宋" w:eastAsia="仿宋" w:hAnsi="仿宋" w:cs="仿宋" w:hint="eastAsia"/>
          <w:sz w:val="28"/>
          <w:szCs w:val="28"/>
        </w:rPr>
        <w:t>上午下班前，</w:t>
      </w:r>
      <w:r w:rsidR="008179A3">
        <w:rPr>
          <w:rFonts w:ascii="仿宋" w:eastAsia="仿宋" w:hAnsi="仿宋" w:cs="仿宋" w:hint="eastAsia"/>
          <w:sz w:val="28"/>
          <w:szCs w:val="28"/>
        </w:rPr>
        <w:t>以学院为单位，</w:t>
      </w:r>
      <w:r w:rsidR="006A4F29">
        <w:rPr>
          <w:rFonts w:ascii="仿宋" w:eastAsia="仿宋" w:hAnsi="仿宋" w:cs="仿宋" w:hint="eastAsia"/>
          <w:sz w:val="28"/>
          <w:szCs w:val="28"/>
        </w:rPr>
        <w:t>将学生返校情况，报给学生处王东岳汇总。</w:t>
      </w:r>
    </w:p>
    <w:p w:rsidR="0069087C" w:rsidRDefault="00572570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43F78">
        <w:rPr>
          <w:rFonts w:ascii="仿宋" w:eastAsia="仿宋" w:hAnsi="仿宋" w:cs="仿宋"/>
          <w:sz w:val="28"/>
          <w:szCs w:val="28"/>
        </w:rPr>
        <w:t>2</w:t>
      </w:r>
      <w:r w:rsidR="00856601" w:rsidRPr="00443F78">
        <w:rPr>
          <w:rFonts w:ascii="仿宋" w:eastAsia="仿宋" w:hAnsi="仿宋" w:cs="仿宋" w:hint="eastAsia"/>
          <w:sz w:val="28"/>
          <w:szCs w:val="28"/>
        </w:rPr>
        <w:t>、</w:t>
      </w:r>
      <w:r w:rsidR="0069087C">
        <w:rPr>
          <w:rFonts w:ascii="仿宋" w:eastAsia="仿宋" w:hAnsi="仿宋" w:cs="仿宋" w:hint="eastAsia"/>
          <w:sz w:val="28"/>
          <w:szCs w:val="28"/>
        </w:rPr>
        <w:t>本周末有学生的辅导员要正常上班，各学院书记要在2月16</w:t>
      </w:r>
      <w:r w:rsidR="006A4F29">
        <w:rPr>
          <w:rFonts w:ascii="仿宋" w:eastAsia="仿宋" w:hAnsi="仿宋" w:cs="仿宋" w:hint="eastAsia"/>
          <w:sz w:val="28"/>
          <w:szCs w:val="28"/>
        </w:rPr>
        <w:t>日晚带队，对学生宿舍逐个检查，看望慰问学生，排查安全隐患。</w:t>
      </w:r>
    </w:p>
    <w:p w:rsidR="0069087C" w:rsidRDefault="0069087C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6A4F29">
        <w:rPr>
          <w:rFonts w:ascii="仿宋" w:eastAsia="仿宋" w:hAnsi="仿宋" w:cs="仿宋" w:hint="eastAsia"/>
          <w:sz w:val="28"/>
          <w:szCs w:val="28"/>
        </w:rPr>
        <w:t>开学</w:t>
      </w:r>
      <w:r w:rsidR="009E6932">
        <w:rPr>
          <w:rFonts w:ascii="仿宋" w:eastAsia="仿宋" w:hAnsi="仿宋" w:cs="仿宋" w:hint="eastAsia"/>
          <w:sz w:val="28"/>
          <w:szCs w:val="28"/>
        </w:rPr>
        <w:t>第一周，辅导员要对所有班级，召开一次安全工作主题班会；开学第一周，各位书记要主持召开一次安全稳定工作研判会，</w:t>
      </w:r>
      <w:r w:rsidR="006A4F29">
        <w:rPr>
          <w:rFonts w:ascii="仿宋" w:eastAsia="仿宋" w:hAnsi="仿宋" w:cs="仿宋" w:hint="eastAsia"/>
          <w:sz w:val="28"/>
          <w:szCs w:val="28"/>
        </w:rPr>
        <w:t>要应讲尽讲，确保实效。</w:t>
      </w:r>
    </w:p>
    <w:p w:rsidR="006A4F29" w:rsidRDefault="006A4F29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4、校、院两级学工助理团的检查工作、辅导员到宿舍值班的工作、学生工作的各项检查等，从本周六要进入正常工作状态，我们要抓好落实。</w:t>
      </w:r>
    </w:p>
    <w:p w:rsidR="00856601" w:rsidRDefault="006A4F29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5、辅导员要通过班干部、信息员等，第一时间掌握特殊学生，寒假期间的心理及其他情况，有针对性的开展工作。</w:t>
      </w:r>
    </w:p>
    <w:p w:rsidR="006A4F29" w:rsidRPr="00443F78" w:rsidRDefault="006A4F29" w:rsidP="008242A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各学院要做好全方位的安全隐患排查，包括宿舍抽烟、大功率电器、私拉乱扯电线、特殊群体学生等，做到早发现、早干预。本学期学生处会每两周，对全体学生宿舍，组织一次拉网式排查，各学院、辅导员要把工作抓早、抓小、抓在平时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43F78" w:rsidRPr="00443F78" w:rsidRDefault="00443F78" w:rsidP="00443F78">
      <w:r w:rsidRPr="0033184B">
        <w:rPr>
          <w:rFonts w:ascii="仿宋" w:eastAsia="仿宋" w:hAnsi="仿宋" w:cs="仿宋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D589D55" wp14:editId="2B98A736">
            <wp:simplePos x="0" y="0"/>
            <wp:positionH relativeFrom="column">
              <wp:posOffset>3649346</wp:posOffset>
            </wp:positionH>
            <wp:positionV relativeFrom="paragraph">
              <wp:posOffset>116840</wp:posOffset>
            </wp:positionV>
            <wp:extent cx="1273115" cy="1257300"/>
            <wp:effectExtent l="114300" t="114300" r="99060" b="95250"/>
            <wp:wrapNone/>
            <wp:docPr id="5" name="图片 5" descr="C:\Users\Administrator\Desktop\Sn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na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0401">
                      <a:off x="0" y="0"/>
                      <a:ext cx="12731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F78" w:rsidRDefault="00443F78" w:rsidP="00443F78">
      <w:pPr>
        <w:spacing w:line="440" w:lineRule="exact"/>
        <w:ind w:firstLineChars="202" w:firstLine="566"/>
        <w:jc w:val="left"/>
        <w:rPr>
          <w:rFonts w:ascii="仿宋" w:eastAsia="仿宋" w:hAnsi="仿宋" w:cs="仿宋"/>
          <w:sz w:val="28"/>
          <w:szCs w:val="28"/>
        </w:rPr>
      </w:pPr>
    </w:p>
    <w:p w:rsidR="00443F78" w:rsidRDefault="00443F78" w:rsidP="00443F78">
      <w:pPr>
        <w:pStyle w:val="a3"/>
        <w:widowControl/>
        <w:spacing w:beforeAutospacing="0" w:afterAutospacing="0" w:line="440" w:lineRule="exact"/>
        <w:ind w:firstLineChars="1850" w:firstLine="51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河南林业职业学院学生处</w:t>
      </w:r>
    </w:p>
    <w:p w:rsidR="00443F78" w:rsidRDefault="00443F78" w:rsidP="00443F78">
      <w:pPr>
        <w:pStyle w:val="a3"/>
        <w:widowControl/>
        <w:spacing w:beforeAutospacing="0" w:afterAutospacing="0" w:line="440" w:lineRule="exact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2025年2月12日</w:t>
      </w:r>
    </w:p>
    <w:p w:rsidR="00443F78" w:rsidRPr="00443F78" w:rsidRDefault="00443F78" w:rsidP="00443F78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443F78" w:rsidRPr="0044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01"/>
    <w:rsid w:val="00135FDB"/>
    <w:rsid w:val="00443F78"/>
    <w:rsid w:val="00572570"/>
    <w:rsid w:val="0069087C"/>
    <w:rsid w:val="006A4F29"/>
    <w:rsid w:val="008179A3"/>
    <w:rsid w:val="008242A7"/>
    <w:rsid w:val="00856601"/>
    <w:rsid w:val="008E0A36"/>
    <w:rsid w:val="009E6932"/>
    <w:rsid w:val="00A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3F7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3F7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pop</cp:lastModifiedBy>
  <cp:revision>7</cp:revision>
  <dcterms:created xsi:type="dcterms:W3CDTF">2025-02-12T01:18:00Z</dcterms:created>
  <dcterms:modified xsi:type="dcterms:W3CDTF">2025-02-12T02:25:00Z</dcterms:modified>
</cp:coreProperties>
</file>