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B7CE4" w14:textId="77777777" w:rsidR="000D2CCB" w:rsidRDefault="00DC7E04">
      <w:pPr>
        <w:spacing w:line="600" w:lineRule="exact"/>
        <w:rPr>
          <w:rFonts w:ascii="Times New Roman" w:eastAsia="黑体" w:hAnsi="Times New Roman" w:cs="Times New Roman"/>
          <w:sz w:val="32"/>
          <w:szCs w:val="36"/>
        </w:rPr>
      </w:pPr>
      <w:r>
        <w:rPr>
          <w:rFonts w:ascii="Times New Roman" w:eastAsia="黑体" w:hAnsi="Times New Roman" w:cs="Times New Roman" w:hint="eastAsia"/>
          <w:sz w:val="32"/>
          <w:szCs w:val="36"/>
        </w:rPr>
        <w:t>附件</w:t>
      </w:r>
      <w:r>
        <w:rPr>
          <w:rFonts w:ascii="Times New Roman" w:eastAsia="黑体" w:hAnsi="Times New Roman" w:cs="Times New Roman" w:hint="eastAsia"/>
          <w:sz w:val="32"/>
          <w:szCs w:val="36"/>
        </w:rPr>
        <w:t>3</w:t>
      </w:r>
    </w:p>
    <w:p w14:paraId="7392F0F8" w14:textId="77777777" w:rsidR="000D2CCB" w:rsidRDefault="000D2CCB">
      <w:pPr>
        <w:spacing w:line="600" w:lineRule="exact"/>
        <w:rPr>
          <w:rFonts w:ascii="Times New Roman" w:eastAsia="黑体" w:hAnsi="Times New Roman" w:cs="Times New Roman"/>
          <w:sz w:val="32"/>
          <w:szCs w:val="40"/>
        </w:rPr>
      </w:pPr>
    </w:p>
    <w:p w14:paraId="67335880" w14:textId="77777777" w:rsidR="000D2CCB" w:rsidRDefault="000D2CCB">
      <w:pPr>
        <w:rPr>
          <w:rFonts w:ascii="Times New Roman" w:eastAsia="黑体" w:hAnsi="Times New Roman"/>
          <w:sz w:val="52"/>
          <w:szCs w:val="52"/>
        </w:rPr>
      </w:pPr>
    </w:p>
    <w:p w14:paraId="37D70164" w14:textId="77777777" w:rsidR="000D2CCB" w:rsidRDefault="000D2CCB">
      <w:pPr>
        <w:rPr>
          <w:rFonts w:ascii="Times New Roman" w:eastAsia="黑体" w:hAnsi="Times New Roman"/>
          <w:sz w:val="52"/>
          <w:szCs w:val="52"/>
        </w:rPr>
      </w:pPr>
    </w:p>
    <w:p w14:paraId="4E5D1977" w14:textId="77777777" w:rsidR="000D2CCB" w:rsidRDefault="000D2CCB">
      <w:pPr>
        <w:rPr>
          <w:rFonts w:ascii="Times New Roman" w:eastAsia="黑体" w:hAnsi="Times New Roman"/>
          <w:sz w:val="52"/>
          <w:szCs w:val="52"/>
        </w:rPr>
      </w:pPr>
    </w:p>
    <w:p w14:paraId="64A6D6A6" w14:textId="77777777" w:rsidR="000D2CCB" w:rsidRDefault="00DC7E04">
      <w:pPr>
        <w:adjustRightInd w:val="0"/>
        <w:snapToGrid w:val="0"/>
        <w:spacing w:line="900" w:lineRule="atLeast"/>
        <w:jc w:val="center"/>
        <w:rPr>
          <w:rFonts w:ascii="Times New Roman" w:eastAsia="方正小标宋简体" w:hAnsi="Times New Roman" w:cs="Arial"/>
          <w:sz w:val="40"/>
          <w:szCs w:val="40"/>
        </w:rPr>
      </w:pPr>
      <w:r>
        <w:rPr>
          <w:rFonts w:ascii="Times New Roman" w:eastAsia="方正小标宋简体" w:hAnsi="Times New Roman" w:cs="Arial" w:hint="eastAsia"/>
          <w:sz w:val="40"/>
          <w:szCs w:val="40"/>
        </w:rPr>
        <w:t>河南林业职业学院党建工作标杆学院</w:t>
      </w:r>
    </w:p>
    <w:p w14:paraId="6F859823" w14:textId="77777777" w:rsidR="000D2CCB" w:rsidRDefault="00DC7E04">
      <w:pPr>
        <w:adjustRightInd w:val="0"/>
        <w:snapToGrid w:val="0"/>
        <w:spacing w:line="900" w:lineRule="atLeast"/>
        <w:jc w:val="center"/>
        <w:rPr>
          <w:rFonts w:ascii="Times New Roman" w:eastAsia="方正小标宋简体" w:hAnsi="Times New Roman" w:cs="Arial"/>
          <w:sz w:val="40"/>
          <w:szCs w:val="40"/>
        </w:rPr>
      </w:pPr>
      <w:r>
        <w:rPr>
          <w:rFonts w:ascii="Times New Roman" w:eastAsia="方正小标宋简体" w:hAnsi="Times New Roman" w:cs="Arial" w:hint="eastAsia"/>
          <w:sz w:val="40"/>
          <w:szCs w:val="40"/>
        </w:rPr>
        <w:t>申</w:t>
      </w:r>
      <w:r>
        <w:rPr>
          <w:rFonts w:ascii="Times New Roman" w:eastAsia="方正小标宋简体" w:hAnsi="Times New Roman" w:cs="Arial" w:hint="eastAsia"/>
          <w:sz w:val="40"/>
          <w:szCs w:val="40"/>
        </w:rPr>
        <w:t xml:space="preserve">  </w:t>
      </w:r>
      <w:r>
        <w:rPr>
          <w:rFonts w:ascii="Times New Roman" w:eastAsia="方正小标宋简体" w:hAnsi="Times New Roman" w:cs="Arial" w:hint="eastAsia"/>
          <w:sz w:val="40"/>
          <w:szCs w:val="40"/>
        </w:rPr>
        <w:t>报</w:t>
      </w:r>
      <w:r>
        <w:rPr>
          <w:rFonts w:ascii="Times New Roman" w:eastAsia="方正小标宋简体" w:hAnsi="Times New Roman" w:cs="Arial" w:hint="eastAsia"/>
          <w:sz w:val="40"/>
          <w:szCs w:val="40"/>
        </w:rPr>
        <w:t xml:space="preserve">  </w:t>
      </w:r>
      <w:r>
        <w:rPr>
          <w:rFonts w:ascii="Times New Roman" w:eastAsia="方正小标宋简体" w:hAnsi="Times New Roman" w:cs="Arial" w:hint="eastAsia"/>
          <w:sz w:val="40"/>
          <w:szCs w:val="40"/>
        </w:rPr>
        <w:t>书</w:t>
      </w:r>
    </w:p>
    <w:p w14:paraId="732A5DE3" w14:textId="77777777" w:rsidR="000D2CCB" w:rsidRDefault="000D2CCB">
      <w:pPr>
        <w:rPr>
          <w:rFonts w:ascii="Times New Roman" w:eastAsia="仿宋_GB2312" w:hAnsi="Times New Roman"/>
          <w:sz w:val="28"/>
          <w:szCs w:val="20"/>
        </w:rPr>
      </w:pPr>
    </w:p>
    <w:p w14:paraId="3B60D250" w14:textId="77777777" w:rsidR="000D2CCB" w:rsidRDefault="000D2CCB">
      <w:pPr>
        <w:rPr>
          <w:rFonts w:ascii="Times New Roman" w:eastAsia="仿宋_GB2312" w:hAnsi="Times New Roman"/>
          <w:sz w:val="28"/>
          <w:szCs w:val="20"/>
        </w:rPr>
      </w:pPr>
    </w:p>
    <w:p w14:paraId="0C7122DA" w14:textId="77777777" w:rsidR="000D2CCB" w:rsidRDefault="000D2CCB">
      <w:pPr>
        <w:rPr>
          <w:rFonts w:ascii="Times New Roman" w:eastAsia="仿宋_GB2312" w:hAnsi="Times New Roman"/>
          <w:sz w:val="28"/>
          <w:szCs w:val="20"/>
        </w:rPr>
      </w:pPr>
    </w:p>
    <w:p w14:paraId="6B52CC3A" w14:textId="77777777" w:rsidR="000D2CCB" w:rsidRDefault="000D2CCB">
      <w:pPr>
        <w:rPr>
          <w:rFonts w:ascii="Times New Roman" w:eastAsia="仿宋_GB2312" w:hAnsi="Times New Roman"/>
          <w:sz w:val="28"/>
          <w:szCs w:val="20"/>
        </w:rPr>
      </w:pPr>
    </w:p>
    <w:p w14:paraId="6271AE67" w14:textId="77777777" w:rsidR="000D2CCB" w:rsidRDefault="000D2CCB">
      <w:pPr>
        <w:rPr>
          <w:rFonts w:ascii="Times New Roman" w:eastAsia="仿宋_GB2312" w:hAnsi="Times New Roman"/>
          <w:sz w:val="28"/>
          <w:szCs w:val="20"/>
        </w:rPr>
      </w:pPr>
    </w:p>
    <w:p w14:paraId="3E3C7D76" w14:textId="77777777" w:rsidR="000D2CCB" w:rsidRDefault="00DC7E04">
      <w:pPr>
        <w:spacing w:beforeLines="100" w:before="240" w:afterLines="50" w:after="120"/>
        <w:ind w:firstLineChars="318" w:firstLine="1208"/>
        <w:rPr>
          <w:rFonts w:ascii="Times New Roman" w:eastAsia="楷体_GB2312" w:hAnsi="Times New Roman"/>
          <w:spacing w:val="40"/>
          <w:sz w:val="30"/>
          <w:szCs w:val="30"/>
          <w:u w:val="single"/>
        </w:rPr>
      </w:pPr>
      <w:r>
        <w:rPr>
          <w:rFonts w:ascii="Times New Roman" w:eastAsia="楷体_GB2312" w:hAnsi="Times New Roman" w:hint="eastAsia"/>
          <w:spacing w:val="40"/>
          <w:sz w:val="30"/>
          <w:szCs w:val="30"/>
        </w:rPr>
        <w:t>单位名称：</w:t>
      </w:r>
    </w:p>
    <w:p w14:paraId="31A5DBC1" w14:textId="77777777" w:rsidR="000D2CCB" w:rsidRDefault="00DC7E04">
      <w:pPr>
        <w:spacing w:beforeLines="100" w:before="240" w:afterLines="50" w:after="120"/>
        <w:ind w:firstLineChars="405" w:firstLine="1231"/>
        <w:rPr>
          <w:rFonts w:ascii="Times New Roman" w:eastAsia="楷体_GB2312" w:hAnsi="Times New Roman"/>
          <w:spacing w:val="2"/>
          <w:sz w:val="30"/>
          <w:szCs w:val="30"/>
          <w:u w:val="single"/>
        </w:rPr>
      </w:pPr>
      <w:r>
        <w:rPr>
          <w:rFonts w:ascii="Times New Roman" w:eastAsia="楷体_GB2312" w:hAnsi="Times New Roman" w:hint="eastAsia"/>
          <w:spacing w:val="2"/>
          <w:sz w:val="30"/>
          <w:szCs w:val="30"/>
        </w:rPr>
        <w:t>项目负责人</w:t>
      </w:r>
      <w:r>
        <w:rPr>
          <w:rFonts w:ascii="Times New Roman" w:eastAsia="楷体_GB2312" w:hAnsi="Times New Roman" w:hint="eastAsia"/>
          <w:spacing w:val="40"/>
          <w:sz w:val="30"/>
          <w:szCs w:val="30"/>
        </w:rPr>
        <w:t>：</w:t>
      </w:r>
    </w:p>
    <w:p w14:paraId="42EC4452" w14:textId="77777777" w:rsidR="000D2CCB" w:rsidRDefault="00DC7E04">
      <w:pPr>
        <w:spacing w:beforeLines="100" w:before="240" w:afterLines="50" w:after="120"/>
        <w:ind w:firstLineChars="318" w:firstLine="1208"/>
        <w:rPr>
          <w:rFonts w:ascii="Times New Roman" w:eastAsia="楷体_GB2312" w:hAnsi="Times New Roman"/>
          <w:spacing w:val="40"/>
          <w:sz w:val="30"/>
          <w:szCs w:val="30"/>
        </w:rPr>
      </w:pPr>
      <w:r>
        <w:rPr>
          <w:rFonts w:ascii="Times New Roman" w:eastAsia="楷体_GB2312" w:hAnsi="Times New Roman" w:hint="eastAsia"/>
          <w:spacing w:val="40"/>
          <w:sz w:val="30"/>
          <w:szCs w:val="30"/>
        </w:rPr>
        <w:t>联系电话：</w:t>
      </w:r>
    </w:p>
    <w:p w14:paraId="7D05C305" w14:textId="77777777" w:rsidR="000D2CCB" w:rsidRDefault="00DC7E04">
      <w:pPr>
        <w:spacing w:beforeLines="100" w:before="240" w:afterLines="50" w:after="120"/>
        <w:ind w:firstLineChars="318" w:firstLine="1208"/>
        <w:rPr>
          <w:rFonts w:ascii="Times New Roman" w:eastAsia="楷体_GB2312" w:hAnsi="Times New Roman"/>
          <w:spacing w:val="40"/>
          <w:sz w:val="30"/>
          <w:szCs w:val="30"/>
          <w:u w:val="single"/>
        </w:rPr>
      </w:pPr>
      <w:r>
        <w:rPr>
          <w:rFonts w:ascii="Times New Roman" w:eastAsia="楷体_GB2312" w:hAnsi="Times New Roman" w:hint="eastAsia"/>
          <w:spacing w:val="40"/>
          <w:sz w:val="30"/>
          <w:szCs w:val="30"/>
        </w:rPr>
        <w:t>填报日期：</w:t>
      </w:r>
    </w:p>
    <w:p w14:paraId="611790B9" w14:textId="77777777" w:rsidR="000D2CCB" w:rsidRDefault="000D2CCB">
      <w:pPr>
        <w:rPr>
          <w:rFonts w:ascii="Times New Roman" w:eastAsia="华文楷体" w:hAnsi="Times New Roman"/>
          <w:sz w:val="28"/>
          <w:szCs w:val="20"/>
        </w:rPr>
      </w:pPr>
    </w:p>
    <w:p w14:paraId="6017F76D" w14:textId="77777777" w:rsidR="000D2CCB" w:rsidRDefault="000D2CCB">
      <w:pPr>
        <w:spacing w:line="800" w:lineRule="exact"/>
        <w:rPr>
          <w:rFonts w:ascii="Times New Roman" w:eastAsia="楷体_GB2312" w:hAnsi="Times New Roman"/>
          <w:sz w:val="36"/>
          <w:szCs w:val="36"/>
        </w:rPr>
      </w:pPr>
    </w:p>
    <w:p w14:paraId="127BF1DC" w14:textId="77777777" w:rsidR="000D2CCB" w:rsidRDefault="000D2CCB">
      <w:pPr>
        <w:spacing w:line="800" w:lineRule="exact"/>
        <w:rPr>
          <w:rFonts w:ascii="Times New Roman" w:eastAsia="楷体_GB2312" w:hAnsi="Times New Roman"/>
          <w:sz w:val="36"/>
          <w:szCs w:val="36"/>
        </w:rPr>
      </w:pPr>
    </w:p>
    <w:p w14:paraId="37FA2F8F" w14:textId="77777777" w:rsidR="000D2CCB" w:rsidRDefault="000D2CCB">
      <w:pPr>
        <w:spacing w:line="800" w:lineRule="exact"/>
        <w:rPr>
          <w:rFonts w:ascii="Times New Roman" w:eastAsia="楷体_GB2312" w:hAnsi="Times New Roman"/>
          <w:sz w:val="36"/>
          <w:szCs w:val="36"/>
        </w:rPr>
      </w:pPr>
    </w:p>
    <w:p w14:paraId="13FF41FD" w14:textId="77777777" w:rsidR="000D2CCB" w:rsidRDefault="00DC7E04">
      <w:pPr>
        <w:spacing w:line="800" w:lineRule="exact"/>
        <w:jc w:val="center"/>
        <w:rPr>
          <w:rFonts w:ascii="Times New Roman" w:eastAsia="楷体_GB2312" w:hAnsi="Times New Roman"/>
          <w:sz w:val="36"/>
          <w:szCs w:val="36"/>
        </w:rPr>
      </w:pPr>
      <w:r>
        <w:rPr>
          <w:rFonts w:ascii="Times New Roman" w:eastAsia="楷体_GB2312" w:hAnsi="Times New Roman" w:hint="eastAsia"/>
          <w:sz w:val="36"/>
          <w:szCs w:val="36"/>
        </w:rPr>
        <w:t xml:space="preserve"> </w:t>
      </w:r>
      <w:r>
        <w:rPr>
          <w:rFonts w:ascii="Times New Roman" w:eastAsia="楷体_GB2312" w:hAnsi="Times New Roman" w:hint="eastAsia"/>
          <w:sz w:val="36"/>
          <w:szCs w:val="36"/>
        </w:rPr>
        <w:t>中共河南林业职业学院委员会</w:t>
      </w:r>
    </w:p>
    <w:p w14:paraId="429353DD" w14:textId="77777777" w:rsidR="000D2CCB" w:rsidRDefault="00DC7E04">
      <w:pPr>
        <w:spacing w:line="800" w:lineRule="exact"/>
        <w:jc w:val="center"/>
        <w:rPr>
          <w:rFonts w:ascii="Times New Roman" w:eastAsia="楷体_GB2312" w:hAnsi="Times New Roman"/>
          <w:sz w:val="36"/>
          <w:szCs w:val="36"/>
        </w:rPr>
      </w:pPr>
      <w:r>
        <w:rPr>
          <w:rFonts w:ascii="Times New Roman" w:eastAsia="楷体_GB2312" w:hAnsi="Times New Roman"/>
          <w:sz w:val="36"/>
          <w:szCs w:val="36"/>
        </w:rPr>
        <w:t>202</w:t>
      </w:r>
      <w:r>
        <w:rPr>
          <w:rFonts w:ascii="Times New Roman" w:eastAsia="楷体_GB2312" w:hAnsi="Times New Roman" w:hint="eastAsia"/>
          <w:sz w:val="36"/>
          <w:szCs w:val="36"/>
        </w:rPr>
        <w:t>4</w:t>
      </w:r>
      <w:r>
        <w:rPr>
          <w:rFonts w:ascii="Times New Roman" w:eastAsia="楷体_GB2312" w:hAnsi="Times New Roman" w:hint="eastAsia"/>
          <w:sz w:val="36"/>
          <w:szCs w:val="36"/>
        </w:rPr>
        <w:t>年</w:t>
      </w:r>
      <w:r>
        <w:rPr>
          <w:rFonts w:ascii="Times New Roman" w:eastAsia="楷体_GB2312" w:hAnsi="Times New Roman" w:hint="eastAsia"/>
          <w:sz w:val="36"/>
          <w:szCs w:val="36"/>
        </w:rPr>
        <w:t>9</w:t>
      </w:r>
      <w:r>
        <w:rPr>
          <w:rFonts w:ascii="Times New Roman" w:eastAsia="楷体_GB2312" w:hAnsi="Times New Roman" w:hint="eastAsia"/>
          <w:sz w:val="36"/>
          <w:szCs w:val="36"/>
        </w:rPr>
        <w:t>月</w:t>
      </w:r>
    </w:p>
    <w:p w14:paraId="29050DAB" w14:textId="77777777" w:rsidR="000D2CCB" w:rsidRDefault="000D2CCB">
      <w:pPr>
        <w:spacing w:line="800" w:lineRule="exact"/>
        <w:rPr>
          <w:rFonts w:ascii="Times New Roman" w:eastAsia="楷体_GB2312" w:hAnsi="Times New Roman"/>
          <w:sz w:val="36"/>
          <w:szCs w:val="36"/>
        </w:rPr>
        <w:sectPr w:rsidR="000D2CCB">
          <w:headerReference w:type="default" r:id="rId8"/>
          <w:footerReference w:type="even" r:id="rId9"/>
          <w:footerReference w:type="default" r:id="rId10"/>
          <w:footerReference w:type="first" r:id="rId11"/>
          <w:pgSz w:w="11907" w:h="16840"/>
          <w:pgMar w:top="1440" w:right="1797" w:bottom="1440" w:left="1797" w:header="851" w:footer="992" w:gutter="0"/>
          <w:cols w:space="425"/>
          <w:titlePg/>
          <w:docGrid w:linePitch="608" w:charSpace="-849"/>
        </w:sectPr>
      </w:pPr>
    </w:p>
    <w:p w14:paraId="41EA1E6E" w14:textId="77777777" w:rsidR="000D2CCB" w:rsidRDefault="00DC7E04">
      <w:pPr>
        <w:pStyle w:val="ac"/>
        <w:numPr>
          <w:ilvl w:val="0"/>
          <w:numId w:val="1"/>
        </w:numPr>
        <w:spacing w:beforeLines="50" w:before="156" w:afterLines="50" w:after="156" w:line="400" w:lineRule="exact"/>
        <w:ind w:left="0" w:firstLineChars="0" w:firstLine="0"/>
        <w:outlineLvl w:val="0"/>
        <w:rPr>
          <w:rFonts w:ascii="Times New Roman" w:eastAsia="黑体" w:hAnsi="Times New Roman"/>
          <w:sz w:val="28"/>
          <w:szCs w:val="32"/>
          <w:u w:val="single"/>
        </w:rPr>
      </w:pPr>
      <w:r>
        <w:rPr>
          <w:rFonts w:ascii="Times New Roman" w:eastAsia="黑体" w:hAnsi="Times New Roman"/>
          <w:sz w:val="28"/>
          <w:szCs w:val="32"/>
        </w:rPr>
        <w:lastRenderedPageBreak/>
        <w:t>基本信息</w:t>
      </w:r>
    </w:p>
    <w:tbl>
      <w:tblPr>
        <w:tblW w:w="8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492"/>
        <w:gridCol w:w="2268"/>
        <w:gridCol w:w="3253"/>
      </w:tblGrid>
      <w:tr w:rsidR="000D2CCB" w14:paraId="7C5A2E61" w14:textId="77777777">
        <w:trPr>
          <w:cantSplit/>
          <w:trHeight w:val="454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3C79" w14:textId="77777777" w:rsidR="000D2CCB" w:rsidRDefault="00DC7E04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负责人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D7FB" w14:textId="77777777" w:rsidR="000D2CCB" w:rsidRDefault="00DC7E0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92D9" w14:textId="77777777" w:rsidR="000D2CCB" w:rsidRDefault="00DC7E0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职务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>/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职称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606D" w14:textId="77777777" w:rsidR="000D2CCB" w:rsidRDefault="00DC7E0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办公电话</w:t>
            </w:r>
          </w:p>
        </w:tc>
      </w:tr>
      <w:tr w:rsidR="000D2CCB" w14:paraId="5E78C054" w14:textId="77777777">
        <w:trPr>
          <w:cantSplit/>
          <w:trHeight w:val="454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37F3" w14:textId="77777777" w:rsidR="000D2CCB" w:rsidRDefault="000D2CCB">
            <w:pPr>
              <w:keepNext/>
              <w:keepLines/>
              <w:spacing w:before="340" w:after="330"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30BC" w14:textId="77777777" w:rsidR="000D2CCB" w:rsidRDefault="000D2CCB">
            <w:pPr>
              <w:keepNext/>
              <w:keepLines/>
              <w:adjustRightInd w:val="0"/>
              <w:snapToGrid w:val="0"/>
              <w:spacing w:before="340" w:after="330"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4C66" w14:textId="77777777" w:rsidR="000D2CCB" w:rsidRDefault="000D2CCB">
            <w:pPr>
              <w:keepNext/>
              <w:keepLines/>
              <w:adjustRightInd w:val="0"/>
              <w:snapToGrid w:val="0"/>
              <w:spacing w:before="340" w:after="330"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D66C" w14:textId="77777777" w:rsidR="000D2CCB" w:rsidRDefault="000D2CCB">
            <w:pPr>
              <w:keepNext/>
              <w:keepLines/>
              <w:adjustRightInd w:val="0"/>
              <w:snapToGrid w:val="0"/>
              <w:spacing w:before="340" w:after="330"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0D2CCB" w14:paraId="3354B004" w14:textId="77777777">
        <w:trPr>
          <w:cantSplit/>
          <w:trHeight w:val="454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74136" w14:textId="77777777" w:rsidR="000D2CCB" w:rsidRDefault="00DC7E04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联系人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A7A2" w14:textId="77777777" w:rsidR="000D2CCB" w:rsidRDefault="00DC7E0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C4B9" w14:textId="77777777" w:rsidR="000D2CCB" w:rsidRDefault="00DC7E0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职务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>/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职称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C300" w14:textId="77777777" w:rsidR="000D2CCB" w:rsidRDefault="00DC7E0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办公电话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>/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手机</w:t>
            </w:r>
          </w:p>
        </w:tc>
      </w:tr>
      <w:tr w:rsidR="000D2CCB" w14:paraId="415EB014" w14:textId="77777777">
        <w:trPr>
          <w:cantSplit/>
          <w:trHeight w:val="454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5B33" w14:textId="77777777" w:rsidR="000D2CCB" w:rsidRDefault="000D2CCB">
            <w:pPr>
              <w:keepNext/>
              <w:keepLines/>
              <w:spacing w:before="340" w:after="330"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93E3" w14:textId="77777777" w:rsidR="000D2CCB" w:rsidRDefault="000D2CCB">
            <w:pPr>
              <w:keepNext/>
              <w:keepLines/>
              <w:adjustRightInd w:val="0"/>
              <w:snapToGrid w:val="0"/>
              <w:spacing w:before="340" w:after="330"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3592" w14:textId="77777777" w:rsidR="000D2CCB" w:rsidRDefault="000D2CCB">
            <w:pPr>
              <w:keepNext/>
              <w:keepLines/>
              <w:adjustRightInd w:val="0"/>
              <w:snapToGrid w:val="0"/>
              <w:spacing w:before="340" w:after="330"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EE2C" w14:textId="77777777" w:rsidR="000D2CCB" w:rsidRDefault="000D2CCB">
            <w:pPr>
              <w:keepNext/>
              <w:keepLines/>
              <w:adjustRightInd w:val="0"/>
              <w:snapToGrid w:val="0"/>
              <w:spacing w:before="340" w:after="330"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0D2CCB" w14:paraId="24FC5014" w14:textId="77777777">
        <w:trPr>
          <w:cantSplit/>
          <w:trHeight w:val="51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BB8B" w14:textId="77777777" w:rsidR="000D2CCB" w:rsidRDefault="00DC7E04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联系地址</w:t>
            </w:r>
          </w:p>
        </w:tc>
        <w:tc>
          <w:tcPr>
            <w:tcW w:w="7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A55A" w14:textId="77777777" w:rsidR="000D2CCB" w:rsidRDefault="000D2CCB">
            <w:pPr>
              <w:keepNext/>
              <w:keepLines/>
              <w:spacing w:before="340" w:after="330"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0D2CCB" w14:paraId="6B4C41E6" w14:textId="77777777">
        <w:trPr>
          <w:cantSplit/>
          <w:trHeight w:val="127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D5B2" w14:textId="77777777" w:rsidR="000D2CCB" w:rsidRDefault="00DC7E04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建设单位</w:t>
            </w:r>
          </w:p>
          <w:p w14:paraId="484B03FA" w14:textId="77777777" w:rsidR="000D2CCB" w:rsidRDefault="00DC7E04">
            <w:pPr>
              <w:spacing w:line="340" w:lineRule="exac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（学院）</w:t>
            </w:r>
          </w:p>
        </w:tc>
        <w:tc>
          <w:tcPr>
            <w:tcW w:w="7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6078" w14:textId="77777777" w:rsidR="000D2CCB" w:rsidRDefault="00DC7E04">
            <w:pPr>
              <w:keepNext/>
              <w:keepLines/>
              <w:spacing w:line="3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格式范例：</w:t>
            </w:r>
          </w:p>
          <w:p w14:paraId="54559C7B" w14:textId="77777777" w:rsidR="000D2CCB" w:rsidRDefault="00DC7E04">
            <w:pPr>
              <w:keepNext/>
              <w:keepLines/>
              <w:spacing w:line="3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单位：党总支</w:t>
            </w:r>
          </w:p>
          <w:p w14:paraId="7361000F" w14:textId="77777777" w:rsidR="000D2CCB" w:rsidRDefault="000D2CCB">
            <w:pPr>
              <w:keepNext/>
              <w:keepLines/>
              <w:spacing w:line="340" w:lineRule="exact"/>
              <w:rPr>
                <w:rFonts w:ascii="Times New Roman" w:eastAsia="仿宋_GB2312" w:hAnsi="Times New Roman"/>
                <w:sz w:val="24"/>
                <w:szCs w:val="20"/>
              </w:rPr>
            </w:pPr>
          </w:p>
        </w:tc>
      </w:tr>
      <w:tr w:rsidR="000D2CCB" w14:paraId="1C44A1B5" w14:textId="77777777">
        <w:trPr>
          <w:cantSplit/>
          <w:trHeight w:val="125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F788" w14:textId="77777777" w:rsidR="000D2CCB" w:rsidRDefault="00DC7E04">
            <w:pPr>
              <w:spacing w:line="34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创建类型</w:t>
            </w:r>
          </w:p>
        </w:tc>
        <w:tc>
          <w:tcPr>
            <w:tcW w:w="7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1AAA" w14:textId="77777777" w:rsidR="000D2CCB" w:rsidRDefault="00DC7E04">
            <w:pPr>
              <w:spacing w:line="340" w:lineRule="exact"/>
              <w:ind w:firstLineChars="50" w:firstLine="120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校级党建工作标杆院系</w:t>
            </w:r>
          </w:p>
        </w:tc>
      </w:tr>
      <w:tr w:rsidR="000D2CCB" w14:paraId="50A735DC" w14:textId="77777777">
        <w:trPr>
          <w:cantSplit/>
          <w:trHeight w:val="541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6E34" w14:textId="77777777" w:rsidR="000D2CCB" w:rsidRDefault="00DC7E0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是否符合申报条件</w:t>
            </w:r>
          </w:p>
        </w:tc>
        <w:tc>
          <w:tcPr>
            <w:tcW w:w="7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8560" w14:textId="77777777" w:rsidR="000D2CCB" w:rsidRDefault="00DC7E04">
            <w:pPr>
              <w:spacing w:line="340" w:lineRule="exact"/>
              <w:ind w:firstLineChars="50" w:firstLine="12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□是□否</w:t>
            </w:r>
          </w:p>
          <w:p w14:paraId="7B358E76" w14:textId="77777777" w:rsidR="000D2CCB" w:rsidRDefault="00DC7E04">
            <w:pPr>
              <w:spacing w:line="340" w:lineRule="exact"/>
              <w:ind w:firstLineChars="50" w:firstLine="120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若是，按照“申报条件”中的“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1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、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3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、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4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条款”，罗列相关情况。</w:t>
            </w:r>
          </w:p>
        </w:tc>
      </w:tr>
      <w:tr w:rsidR="000D2CCB" w14:paraId="5F63287C" w14:textId="77777777">
        <w:trPr>
          <w:cantSplit/>
          <w:trHeight w:val="87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0F77" w14:textId="77777777" w:rsidR="000D2CCB" w:rsidRDefault="00DC7E0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项目建设</w:t>
            </w:r>
          </w:p>
          <w:p w14:paraId="17C01A34" w14:textId="77777777" w:rsidR="000D2CCB" w:rsidRDefault="00DC7E04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起止年月</w:t>
            </w:r>
          </w:p>
        </w:tc>
        <w:tc>
          <w:tcPr>
            <w:tcW w:w="7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0BCA" w14:textId="77777777" w:rsidR="000D2CCB" w:rsidRDefault="00DC7E04">
            <w:pPr>
              <w:spacing w:line="340" w:lineRule="exact"/>
              <w:ind w:firstLineChars="50" w:firstLine="120"/>
              <w:rPr>
                <w:rFonts w:ascii="Times New Roman" w:eastAsia="仿宋_GB2312" w:hAnsi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/>
                <w:sz w:val="24"/>
                <w:szCs w:val="20"/>
              </w:rPr>
              <w:t>20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24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>.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11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>—20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26</w:t>
            </w:r>
            <w:r>
              <w:rPr>
                <w:rFonts w:ascii="Times New Roman" w:eastAsia="仿宋_GB2312" w:hAnsi="Times New Roman"/>
                <w:sz w:val="24"/>
                <w:szCs w:val="20"/>
              </w:rPr>
              <w:t>.</w:t>
            </w:r>
            <w:r>
              <w:rPr>
                <w:rFonts w:ascii="Times New Roman" w:eastAsia="仿宋_GB2312" w:hAnsi="Times New Roman" w:hint="eastAsia"/>
                <w:sz w:val="24"/>
                <w:szCs w:val="20"/>
              </w:rPr>
              <w:t>11</w:t>
            </w:r>
          </w:p>
        </w:tc>
      </w:tr>
    </w:tbl>
    <w:p w14:paraId="7A1510A8" w14:textId="77777777" w:rsidR="000D2CCB" w:rsidRDefault="00DC7E04">
      <w:pPr>
        <w:pStyle w:val="ac"/>
        <w:numPr>
          <w:ilvl w:val="0"/>
          <w:numId w:val="1"/>
        </w:numPr>
        <w:spacing w:beforeLines="50" w:before="156" w:afterLines="50" w:after="156" w:line="400" w:lineRule="exact"/>
        <w:ind w:left="0" w:firstLineChars="0" w:firstLine="0"/>
        <w:outlineLvl w:val="0"/>
        <w:rPr>
          <w:rFonts w:ascii="Times New Roman" w:eastAsia="黑体" w:hAnsi="Times New Roman"/>
          <w:sz w:val="28"/>
          <w:szCs w:val="32"/>
        </w:rPr>
      </w:pPr>
      <w:r>
        <w:rPr>
          <w:rFonts w:ascii="Times New Roman" w:eastAsia="黑体" w:hAnsi="Times New Roman"/>
          <w:sz w:val="28"/>
          <w:szCs w:val="32"/>
        </w:rPr>
        <w:lastRenderedPageBreak/>
        <w:t>工作基础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</w:tblGrid>
      <w:tr w:rsidR="000D2CCB" w14:paraId="2921EB87" w14:textId="77777777">
        <w:trPr>
          <w:trHeight w:val="12804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07A7" w14:textId="77777777" w:rsidR="000D2CCB" w:rsidRDefault="00DC7E04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[</w:t>
            </w:r>
            <w:r>
              <w:rPr>
                <w:rFonts w:ascii="Times New Roman" w:eastAsia="仿宋_GB2312" w:hAnsi="Times New Roman" w:hint="eastAsia"/>
                <w:sz w:val="24"/>
              </w:rPr>
              <w:t>包括：本单位党建工作体制机制、组织机构、专职队伍情况，出台的重要政策、重大安排、重点举措，取得的进展成效、工作经验、标志性成果等。可附页。</w:t>
            </w:r>
            <w:r>
              <w:rPr>
                <w:rFonts w:ascii="Times New Roman" w:eastAsia="仿宋_GB2312" w:hAnsi="Times New Roman"/>
                <w:sz w:val="24"/>
              </w:rPr>
              <w:t>]</w:t>
            </w:r>
          </w:p>
          <w:p w14:paraId="7B8B46A4" w14:textId="77777777" w:rsidR="000D2CCB" w:rsidRDefault="000D2CCB">
            <w:pPr>
              <w:keepNext/>
              <w:keepLines/>
              <w:spacing w:before="260" w:after="260" w:line="40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14:paraId="15556DE4" w14:textId="77777777" w:rsidR="000D2CCB" w:rsidRDefault="00DC7E04">
      <w:pPr>
        <w:pStyle w:val="ac"/>
        <w:numPr>
          <w:ilvl w:val="0"/>
          <w:numId w:val="1"/>
        </w:numPr>
        <w:spacing w:beforeLines="50" w:before="156" w:afterLines="50" w:after="156" w:line="400" w:lineRule="exact"/>
        <w:ind w:left="0" w:firstLineChars="0" w:firstLine="0"/>
        <w:outlineLvl w:val="0"/>
        <w:rPr>
          <w:rFonts w:ascii="Times New Roman" w:eastAsia="黑体" w:hAnsi="Times New Roman"/>
          <w:sz w:val="28"/>
          <w:szCs w:val="32"/>
        </w:rPr>
      </w:pPr>
      <w:r>
        <w:rPr>
          <w:rFonts w:ascii="Times New Roman" w:eastAsia="仿宋_GB2312" w:hAnsi="Times New Roman"/>
          <w:sz w:val="32"/>
          <w:szCs w:val="20"/>
        </w:rPr>
        <w:br w:type="page"/>
      </w:r>
      <w:r>
        <w:rPr>
          <w:rFonts w:ascii="Times New Roman" w:eastAsia="黑体" w:hAnsi="Times New Roman"/>
          <w:sz w:val="28"/>
          <w:szCs w:val="32"/>
        </w:rPr>
        <w:lastRenderedPageBreak/>
        <w:t>建设计划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9"/>
      </w:tblGrid>
      <w:tr w:rsidR="000D2CCB" w14:paraId="16CDFECC" w14:textId="77777777">
        <w:trPr>
          <w:trHeight w:val="13223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8120" w14:textId="77777777" w:rsidR="000D2CCB" w:rsidRDefault="00DC7E04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[</w:t>
            </w:r>
            <w:r>
              <w:rPr>
                <w:rFonts w:ascii="Times New Roman" w:eastAsia="仿宋_GB2312" w:hAnsi="Times New Roman" w:hint="eastAsia"/>
                <w:sz w:val="24"/>
              </w:rPr>
              <w:t>包括：两年建设周期的总体思路、建设目标、建设方案，各年度工作目标、工作计划、工作举措、经费预算等。思路、目标、计划和举措要科学合理、重点明确。可附页。</w:t>
            </w:r>
            <w:r>
              <w:rPr>
                <w:rFonts w:ascii="Times New Roman" w:eastAsia="仿宋_GB2312" w:hAnsi="Times New Roman"/>
                <w:sz w:val="24"/>
              </w:rPr>
              <w:t>]</w:t>
            </w:r>
          </w:p>
          <w:p w14:paraId="16174C12" w14:textId="77777777" w:rsidR="000D2CCB" w:rsidRDefault="000D2CCB">
            <w:pPr>
              <w:keepNext/>
              <w:keepLines/>
              <w:spacing w:before="260" w:after="260" w:line="40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14:paraId="77B48AAF" w14:textId="77777777" w:rsidR="000D2CCB" w:rsidRDefault="00DC7E04">
      <w:pPr>
        <w:pStyle w:val="ac"/>
        <w:numPr>
          <w:ilvl w:val="0"/>
          <w:numId w:val="1"/>
        </w:numPr>
        <w:spacing w:beforeLines="50" w:before="156" w:afterLines="50" w:after="156" w:line="400" w:lineRule="exact"/>
        <w:ind w:left="0" w:firstLineChars="0" w:firstLine="0"/>
        <w:outlineLvl w:val="0"/>
        <w:rPr>
          <w:rFonts w:ascii="Times New Roman" w:eastAsia="黑体" w:hAnsi="Times New Roman"/>
          <w:sz w:val="28"/>
          <w:szCs w:val="32"/>
        </w:rPr>
      </w:pPr>
      <w:r>
        <w:rPr>
          <w:rFonts w:ascii="Times New Roman" w:eastAsia="黑体" w:hAnsi="Times New Roman"/>
          <w:sz w:val="28"/>
          <w:szCs w:val="32"/>
        </w:rPr>
        <w:lastRenderedPageBreak/>
        <w:t>预期</w:t>
      </w:r>
      <w:r>
        <w:rPr>
          <w:rFonts w:ascii="Times New Roman" w:eastAsia="黑体" w:hAnsi="Times New Roman" w:hint="eastAsia"/>
          <w:sz w:val="28"/>
          <w:szCs w:val="32"/>
        </w:rPr>
        <w:t>成</w:t>
      </w:r>
      <w:r>
        <w:rPr>
          <w:rFonts w:ascii="Times New Roman" w:eastAsia="黑体" w:hAnsi="Times New Roman"/>
          <w:sz w:val="28"/>
          <w:szCs w:val="32"/>
        </w:rPr>
        <w:t>果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9"/>
      </w:tblGrid>
      <w:tr w:rsidR="000D2CCB" w14:paraId="0F51D880" w14:textId="77777777">
        <w:trPr>
          <w:trHeight w:val="12891"/>
          <w:jc w:val="center"/>
        </w:trPr>
        <w:tc>
          <w:tcPr>
            <w:tcW w:w="8359" w:type="dxa"/>
          </w:tcPr>
          <w:p w14:paraId="64394CB7" w14:textId="77777777" w:rsidR="000D2CCB" w:rsidRDefault="00DC7E04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[</w:t>
            </w:r>
            <w:r>
              <w:rPr>
                <w:rFonts w:ascii="Times New Roman" w:eastAsia="仿宋_GB2312" w:hAnsi="Times New Roman" w:hint="eastAsia"/>
                <w:sz w:val="24"/>
              </w:rPr>
              <w:t>包括：分别列出各年度的预期工作成效、预期创建成果和预期推广成绩，每年度具体成果至少列明</w:t>
            </w:r>
            <w:r>
              <w:rPr>
                <w:rFonts w:ascii="Times New Roman" w:eastAsia="仿宋_GB2312" w:hAnsi="Times New Roman"/>
                <w:sz w:val="24"/>
              </w:rPr>
              <w:t>2</w:t>
            </w:r>
            <w:r>
              <w:rPr>
                <w:rFonts w:ascii="Times New Roman" w:eastAsia="仿宋_GB2312" w:hAnsi="Times New Roman" w:hint="eastAsia"/>
                <w:sz w:val="24"/>
              </w:rPr>
              <w:t>项。可附页。</w:t>
            </w:r>
            <w:r>
              <w:rPr>
                <w:rFonts w:ascii="Times New Roman" w:eastAsia="仿宋_GB2312" w:hAnsi="Times New Roman"/>
                <w:sz w:val="24"/>
              </w:rPr>
              <w:t>]</w:t>
            </w:r>
          </w:p>
          <w:p w14:paraId="0540ED1D" w14:textId="77777777" w:rsidR="000D2CCB" w:rsidRDefault="000D2CCB">
            <w:pPr>
              <w:keepNext/>
              <w:keepLines/>
              <w:spacing w:before="260" w:after="260" w:line="40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14:paraId="26D522D7" w14:textId="77777777" w:rsidR="000D2CCB" w:rsidRDefault="000D2CCB">
            <w:pPr>
              <w:keepNext/>
              <w:keepLines/>
              <w:spacing w:before="260" w:after="260" w:line="40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14:paraId="59A65983" w14:textId="77777777" w:rsidR="000D2CCB" w:rsidRDefault="000D2CCB">
            <w:pPr>
              <w:keepNext/>
              <w:keepLines/>
              <w:spacing w:before="260" w:after="260" w:line="40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14:paraId="5DC4D466" w14:textId="77777777" w:rsidR="000D2CCB" w:rsidRDefault="000D2CCB">
            <w:pPr>
              <w:keepNext/>
              <w:keepLines/>
              <w:spacing w:before="260" w:after="260" w:line="40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14:paraId="631536C7" w14:textId="77777777" w:rsidR="000D2CCB" w:rsidRDefault="000D2CCB">
            <w:pPr>
              <w:keepNext/>
              <w:keepLines/>
              <w:spacing w:before="260" w:after="260" w:line="40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14:paraId="3FE35572" w14:textId="77777777" w:rsidR="000D2CCB" w:rsidRDefault="000D2CCB">
            <w:pPr>
              <w:keepNext/>
              <w:keepLines/>
              <w:spacing w:before="260" w:after="260" w:line="40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14:paraId="51EB510F" w14:textId="77777777" w:rsidR="000D2CCB" w:rsidRDefault="00DC7E04">
      <w:pPr>
        <w:pStyle w:val="ac"/>
        <w:numPr>
          <w:ilvl w:val="0"/>
          <w:numId w:val="1"/>
        </w:numPr>
        <w:spacing w:beforeLines="50" w:before="156" w:afterLines="50" w:after="156" w:line="400" w:lineRule="exact"/>
        <w:ind w:left="0" w:firstLineChars="0" w:firstLine="0"/>
        <w:outlineLvl w:val="0"/>
        <w:rPr>
          <w:rFonts w:ascii="Times New Roman" w:eastAsia="黑体" w:hAnsi="Times New Roman"/>
          <w:sz w:val="28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br w:type="page"/>
      </w:r>
      <w:r>
        <w:rPr>
          <w:rFonts w:ascii="Times New Roman" w:eastAsia="黑体" w:hAnsi="Times New Roman"/>
          <w:sz w:val="28"/>
          <w:szCs w:val="32"/>
        </w:rPr>
        <w:lastRenderedPageBreak/>
        <w:t>工作保障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</w:tblGrid>
      <w:tr w:rsidR="000D2CCB" w14:paraId="04B4BF96" w14:textId="77777777">
        <w:trPr>
          <w:trHeight w:val="6713"/>
        </w:trPr>
        <w:tc>
          <w:tcPr>
            <w:tcW w:w="8364" w:type="dxa"/>
          </w:tcPr>
          <w:p w14:paraId="4B918CE2" w14:textId="77777777" w:rsidR="000D2CCB" w:rsidRDefault="00DC7E04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[</w:t>
            </w:r>
            <w:r>
              <w:rPr>
                <w:rFonts w:ascii="Times New Roman" w:eastAsia="仿宋_GB2312" w:hAnsi="Times New Roman" w:hint="eastAsia"/>
                <w:sz w:val="24"/>
              </w:rPr>
              <w:t>包括：配套政策、资源投入、软硬件设施、经费支持、条件保障等。可附页。</w:t>
            </w:r>
            <w:r>
              <w:rPr>
                <w:rFonts w:ascii="Times New Roman" w:eastAsia="仿宋_GB2312" w:hAnsi="Times New Roman"/>
                <w:sz w:val="24"/>
              </w:rPr>
              <w:t>]</w:t>
            </w:r>
          </w:p>
          <w:p w14:paraId="29D68B2D" w14:textId="77777777" w:rsidR="000D2CCB" w:rsidRDefault="000D2CCB">
            <w:pPr>
              <w:keepNext/>
              <w:keepLines/>
              <w:spacing w:before="260" w:after="260" w:line="40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14:paraId="26A6055B" w14:textId="77777777" w:rsidR="000D2CCB" w:rsidRDefault="000D2CCB">
            <w:pPr>
              <w:keepNext/>
              <w:keepLines/>
              <w:spacing w:before="260" w:after="260" w:line="40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14:paraId="4A283CE3" w14:textId="77777777" w:rsidR="000D2CCB" w:rsidRDefault="000D2CCB">
            <w:pPr>
              <w:keepNext/>
              <w:keepLines/>
              <w:spacing w:before="260" w:after="260" w:line="40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14:paraId="25269F48" w14:textId="77777777" w:rsidR="000D2CCB" w:rsidRDefault="00DC7E04">
      <w:pPr>
        <w:pStyle w:val="ac"/>
        <w:numPr>
          <w:ilvl w:val="0"/>
          <w:numId w:val="1"/>
        </w:numPr>
        <w:spacing w:beforeLines="50" w:before="156" w:afterLines="50" w:after="156" w:line="400" w:lineRule="exact"/>
        <w:ind w:left="0" w:firstLineChars="0" w:firstLine="0"/>
        <w:outlineLvl w:val="0"/>
        <w:rPr>
          <w:rFonts w:ascii="Times New Roman" w:eastAsia="黑体" w:hAnsi="Times New Roman"/>
          <w:sz w:val="28"/>
          <w:szCs w:val="32"/>
        </w:rPr>
      </w:pPr>
      <w:r>
        <w:rPr>
          <w:rFonts w:ascii="Times New Roman" w:eastAsia="黑体" w:hAnsi="Times New Roman" w:hint="eastAsia"/>
          <w:sz w:val="28"/>
          <w:szCs w:val="32"/>
        </w:rPr>
        <w:t>基层</w:t>
      </w:r>
      <w:r>
        <w:rPr>
          <w:rFonts w:ascii="Times New Roman" w:eastAsia="黑体" w:hAnsi="Times New Roman"/>
          <w:sz w:val="28"/>
          <w:szCs w:val="32"/>
        </w:rPr>
        <w:t>党</w:t>
      </w:r>
      <w:r>
        <w:rPr>
          <w:rFonts w:ascii="Times New Roman" w:eastAsia="黑体" w:hAnsi="Times New Roman" w:hint="eastAsia"/>
          <w:sz w:val="28"/>
          <w:szCs w:val="32"/>
        </w:rPr>
        <w:t>组织</w:t>
      </w:r>
      <w:r>
        <w:rPr>
          <w:rFonts w:ascii="Times New Roman" w:eastAsia="黑体" w:hAnsi="Times New Roman"/>
          <w:sz w:val="28"/>
          <w:szCs w:val="32"/>
        </w:rPr>
        <w:t>意见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</w:tblGrid>
      <w:tr w:rsidR="000D2CCB" w14:paraId="7124A3C7" w14:textId="77777777">
        <w:trPr>
          <w:trHeight w:val="445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5310" w14:textId="77777777" w:rsidR="000D2CCB" w:rsidRDefault="00DC7E04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[</w:t>
            </w:r>
            <w:r>
              <w:rPr>
                <w:rFonts w:ascii="Times New Roman" w:eastAsia="仿宋_GB2312" w:hAnsi="Times New Roman" w:hint="eastAsia"/>
                <w:sz w:val="24"/>
              </w:rPr>
              <w:t>应明确说明是否经过基层党组织研究，是否同意申报。</w:t>
            </w:r>
            <w:r>
              <w:rPr>
                <w:rFonts w:ascii="Times New Roman" w:eastAsia="仿宋_GB2312" w:hAnsi="Times New Roman"/>
                <w:sz w:val="24"/>
              </w:rPr>
              <w:t>]</w:t>
            </w:r>
          </w:p>
          <w:p w14:paraId="41B478B6" w14:textId="77777777" w:rsidR="000D2CCB" w:rsidRDefault="000D2CCB">
            <w:pPr>
              <w:keepNext/>
              <w:keepLines/>
              <w:spacing w:before="260" w:after="260" w:line="40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14:paraId="4387A72C" w14:textId="77777777" w:rsidR="000D2CCB" w:rsidRDefault="000D2CCB">
            <w:pPr>
              <w:keepNext/>
              <w:keepLines/>
              <w:spacing w:before="260" w:after="260" w:line="400" w:lineRule="exact"/>
              <w:rPr>
                <w:rFonts w:ascii="Times New Roman" w:eastAsia="仿宋_GB2312" w:hAnsi="Times New Roman"/>
                <w:sz w:val="24"/>
              </w:rPr>
            </w:pPr>
          </w:p>
          <w:p w14:paraId="462520A5" w14:textId="77777777" w:rsidR="000D2CCB" w:rsidRDefault="000D2CCB">
            <w:pPr>
              <w:keepNext/>
              <w:keepLines/>
              <w:spacing w:before="260" w:after="260" w:line="400" w:lineRule="exact"/>
              <w:rPr>
                <w:rFonts w:ascii="Times New Roman" w:eastAsia="仿宋_GB2312" w:hAnsi="Times New Roman"/>
                <w:sz w:val="24"/>
              </w:rPr>
            </w:pPr>
          </w:p>
          <w:p w14:paraId="196235BB" w14:textId="77777777" w:rsidR="000D2CCB" w:rsidRDefault="000D2CCB">
            <w:pPr>
              <w:keepNext/>
              <w:keepLines/>
              <w:spacing w:before="260" w:after="260" w:line="400" w:lineRule="exact"/>
              <w:rPr>
                <w:rFonts w:ascii="Times New Roman" w:eastAsia="仿宋_GB2312" w:hAnsi="Times New Roman"/>
                <w:sz w:val="24"/>
              </w:rPr>
            </w:pPr>
          </w:p>
          <w:p w14:paraId="67B40DF7" w14:textId="77777777" w:rsidR="000D2CCB" w:rsidRDefault="00DC7E04">
            <w:pPr>
              <w:snapToGrid w:val="0"/>
              <w:spacing w:line="500" w:lineRule="exact"/>
              <w:ind w:firstLineChars="100" w:firstLine="232"/>
              <w:rPr>
                <w:rFonts w:ascii="Times New Roman" w:eastAsia="仿宋_GB2312" w:hAnsi="Times New Roman"/>
                <w:spacing w:val="-4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4"/>
                <w:sz w:val="24"/>
              </w:rPr>
              <w:t>负责人（签章）：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</w:rPr>
              <w:t xml:space="preserve">                                   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</w:rPr>
              <w:t>加盖公章</w:t>
            </w:r>
          </w:p>
          <w:p w14:paraId="01889E11" w14:textId="77777777" w:rsidR="000D2CCB" w:rsidRDefault="00DC7E04">
            <w:pPr>
              <w:spacing w:line="400" w:lineRule="exact"/>
              <w:ind w:firstLineChars="2500" w:firstLine="580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4"/>
                <w:sz w:val="24"/>
              </w:rPr>
              <w:t>年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</w:rPr>
              <w:t>日</w:t>
            </w:r>
          </w:p>
        </w:tc>
      </w:tr>
    </w:tbl>
    <w:p w14:paraId="25ABEC93" w14:textId="77777777" w:rsidR="000D2CCB" w:rsidRDefault="00DC7E04">
      <w:pPr>
        <w:spacing w:line="600" w:lineRule="exact"/>
        <w:ind w:firstLineChars="200" w:firstLine="544"/>
        <w:rPr>
          <w:rFonts w:ascii="Times New Roman" w:eastAsia="仿宋_GB2312" w:hAnsi="Times New Roman" w:cs="Times New Roman"/>
          <w:spacing w:val="-4"/>
          <w:sz w:val="28"/>
          <w:szCs w:val="32"/>
        </w:rPr>
      </w:pPr>
      <w:r>
        <w:rPr>
          <w:rFonts w:ascii="Times New Roman" w:eastAsia="仿宋_GB2312" w:hAnsi="Times New Roman" w:cs="Times New Roman"/>
          <w:spacing w:val="-4"/>
          <w:sz w:val="28"/>
          <w:szCs w:val="32"/>
        </w:rPr>
        <w:t>有关支撑材料</w:t>
      </w:r>
      <w:r>
        <w:rPr>
          <w:rFonts w:ascii="Times New Roman" w:eastAsia="仿宋_GB2312" w:hAnsi="Times New Roman" w:cs="Times New Roman" w:hint="eastAsia"/>
          <w:spacing w:val="-4"/>
          <w:sz w:val="28"/>
          <w:szCs w:val="32"/>
        </w:rPr>
        <w:t>另</w:t>
      </w:r>
      <w:r>
        <w:rPr>
          <w:rFonts w:ascii="Times New Roman" w:eastAsia="仿宋_GB2312" w:hAnsi="Times New Roman" w:cs="Times New Roman"/>
          <w:spacing w:val="-4"/>
          <w:sz w:val="28"/>
          <w:szCs w:val="32"/>
        </w:rPr>
        <w:t>附。</w:t>
      </w:r>
    </w:p>
    <w:p w14:paraId="4F9F9C57" w14:textId="32C1D402" w:rsidR="000D2CCB" w:rsidRDefault="000D2CCB">
      <w:pPr>
        <w:widowControl/>
        <w:jc w:val="left"/>
        <w:rPr>
          <w:rFonts w:ascii="Times New Roman" w:eastAsia="仿宋_GB2312" w:hAnsi="Times New Roman" w:cs="Times New Roman"/>
          <w:spacing w:val="-4"/>
          <w:sz w:val="28"/>
          <w:szCs w:val="32"/>
        </w:rPr>
      </w:pPr>
    </w:p>
    <w:sectPr w:rsidR="000D2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83100" w14:textId="77777777" w:rsidR="0017310A" w:rsidRDefault="0017310A">
      <w:r>
        <w:separator/>
      </w:r>
    </w:p>
  </w:endnote>
  <w:endnote w:type="continuationSeparator" w:id="0">
    <w:p w14:paraId="17DDC37E" w14:textId="77777777" w:rsidR="0017310A" w:rsidRDefault="00173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3CD82" w14:textId="77777777" w:rsidR="000D2CCB" w:rsidRDefault="00DC7E04">
    <w:pPr>
      <w:pStyle w:val="a6"/>
      <w:framePr w:wrap="around" w:vAnchor="text" w:hAnchor="margin" w:xAlign="outside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</w:rPr>
      <w:t>1</w:t>
    </w:r>
    <w:r>
      <w:rPr>
        <w:rStyle w:val="ab"/>
      </w:rPr>
      <w:fldChar w:fldCharType="end"/>
    </w:r>
  </w:p>
  <w:p w14:paraId="081FC142" w14:textId="77777777" w:rsidR="000D2CCB" w:rsidRDefault="000D2CCB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629EC" w14:textId="77777777" w:rsidR="000D2CCB" w:rsidRDefault="00DC7E04">
    <w:pPr>
      <w:pStyle w:val="a6"/>
      <w:jc w:val="center"/>
      <w:rPr>
        <w:rFonts w:ascii="Times New Roman" w:eastAsia="仿宋_GB2312" w:hAnsi="Times New Roman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2AD1F2" wp14:editId="4CC535B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84FD99" w14:textId="77777777" w:rsidR="000D2CCB" w:rsidRDefault="00DC7E04">
                          <w:pPr>
                            <w:pStyle w:val="a6"/>
                            <w:jc w:val="center"/>
                          </w:pPr>
                          <w:r>
                            <w:rPr>
                              <w:rFonts w:ascii="Times New Roman" w:eastAsia="仿宋_GB2312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仿宋_GB2312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仿宋_GB2312" w:hAnsi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eastAsia="仿宋_GB2312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仿宋_GB2312" w:hAnsi="Times New Roman"/>
                              <w:sz w:val="28"/>
                              <w:szCs w:val="28"/>
                              <w:lang w:val="zh-CN"/>
                            </w:rPr>
                            <w:t>40</w:t>
                          </w:r>
                          <w:r>
                            <w:rPr>
                              <w:rFonts w:ascii="Times New Roman" w:eastAsia="仿宋_GB2312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仿宋_GB2312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2AD1F2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" filled="f" stroked="f">
              <v:textbox style="mso-fit-shape-to-text:t" inset="0,0,0,0">
                <w:txbxContent>
                  <w:p w14:paraId="2384FD99" w14:textId="77777777" w:rsidR="000D2CCB" w:rsidRDefault="00DC7E04">
                    <w:pPr>
                      <w:pStyle w:val="a6"/>
                      <w:jc w:val="center"/>
                    </w:pPr>
                    <w:r>
                      <w:rPr>
                        <w:rFonts w:ascii="Times New Roman" w:eastAsia="仿宋_GB2312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仿宋_GB2312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仿宋_GB2312" w:hAnsi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Times New Roman" w:eastAsia="仿宋_GB2312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eastAsia="仿宋_GB2312" w:hAnsi="Times New Roman"/>
                        <w:sz w:val="28"/>
                        <w:szCs w:val="28"/>
                        <w:lang w:val="zh-CN"/>
                      </w:rPr>
                      <w:t>40</w:t>
                    </w:r>
                    <w:r>
                      <w:rPr>
                        <w:rFonts w:ascii="Times New Roman" w:eastAsia="仿宋_GB2312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仿宋_GB2312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857C" w14:textId="77777777" w:rsidR="000D2CCB" w:rsidRDefault="00DC7E04">
    <w:pPr>
      <w:pStyle w:val="a6"/>
      <w:jc w:val="center"/>
      <w:rPr>
        <w:rFonts w:ascii="Times New Roman" w:hAnsi="Times New Roman" w:cs="Times New Roman"/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A975AE" wp14:editId="7353FE1A">
              <wp:simplePos x="0" y="0"/>
              <wp:positionH relativeFrom="margin">
                <wp:posOffset>3867501</wp:posOffset>
              </wp:positionH>
              <wp:positionV relativeFrom="paragraph">
                <wp:posOffset>-18860</wp:posOffset>
              </wp:positionV>
              <wp:extent cx="1132764" cy="1828800"/>
              <wp:effectExtent l="0" t="0" r="10795" b="1016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2764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942808638"/>
                          </w:sdtPr>
                          <w:sdtEndPr>
                            <w:rPr>
                              <w:rFonts w:ascii="Times New Roman" w:hAnsi="Times New Roman" w:cs="Times New Roman"/>
                              <w:sz w:val="28"/>
                            </w:rPr>
                          </w:sdtEndPr>
                          <w:sdtContent>
                            <w:p w14:paraId="114FBD8F" w14:textId="77777777" w:rsidR="000D2CCB" w:rsidRDefault="00DC7E04">
                              <w:pPr>
                                <w:pStyle w:val="a6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—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35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—</w:t>
                              </w:r>
                            </w:p>
                          </w:sdtContent>
                        </w:sdt>
                        <w:p w14:paraId="3B27CBB3" w14:textId="77777777" w:rsidR="000D2CCB" w:rsidRDefault="000D2CCB">
                          <w:pPr>
                            <w:rPr>
                              <w:rFonts w:ascii="Times New Roman" w:hAnsi="Times New Roman" w:cs="Times New Roman"/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4A975AE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304.55pt;margin-top:-1.5pt;width:89.2pt;height:2in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" filled="f" stroked="f">
              <v:textbox style="mso-fit-shape-to-text:t" inset="0,0,0,0">
                <w:txbxContent>
                  <w:sdt>
                    <w:sdtPr>
                      <w:id w:val="942808638"/>
                    </w:sdtPr>
                    <w:sdtEndPr>
                      <w:rPr>
                        <w:rFonts w:ascii="Times New Roman" w:hAnsi="Times New Roman" w:cs="Times New Roman"/>
                        <w:sz w:val="28"/>
                      </w:rPr>
                    </w:sdtEndPr>
                    <w:sdtContent>
                      <w:p w14:paraId="114FBD8F" w14:textId="77777777" w:rsidR="000D2CCB" w:rsidRDefault="00DC7E04">
                        <w:pPr>
                          <w:pStyle w:val="a6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—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instrText>PAGE   \* MERGEFORMAT</w:instrTex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35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fldChar w:fldCharType="end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—</w:t>
                        </w:r>
                      </w:p>
                    </w:sdtContent>
                  </w:sdt>
                  <w:p w14:paraId="3B27CBB3" w14:textId="77777777" w:rsidR="000D2CCB" w:rsidRDefault="000D2CCB">
                    <w:pPr>
                      <w:rPr>
                        <w:rFonts w:ascii="Times New Roman" w:hAnsi="Times New Roman" w:cs="Times New Roman"/>
                        <w:sz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1AE52" w14:textId="77777777" w:rsidR="0017310A" w:rsidRDefault="0017310A">
      <w:r>
        <w:separator/>
      </w:r>
    </w:p>
  </w:footnote>
  <w:footnote w:type="continuationSeparator" w:id="0">
    <w:p w14:paraId="44686624" w14:textId="77777777" w:rsidR="0017310A" w:rsidRDefault="00173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60D2E" w14:textId="77777777" w:rsidR="000D2CCB" w:rsidRDefault="000D2CCB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0BF6"/>
    <w:multiLevelType w:val="multilevel"/>
    <w:tmpl w:val="01990BF6"/>
    <w:lvl w:ilvl="0">
      <w:start w:val="1"/>
      <w:numFmt w:val="chineseCountingThousand"/>
      <w:lvlText w:val="%1、"/>
      <w:lvlJc w:val="left"/>
      <w:pPr>
        <w:ind w:left="1080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500" w:hanging="420"/>
      </w:pPr>
    </w:lvl>
    <w:lvl w:ilvl="2">
      <w:start w:val="1"/>
      <w:numFmt w:val="lowerRoman"/>
      <w:lvlText w:val="%3."/>
      <w:lvlJc w:val="right"/>
      <w:pPr>
        <w:ind w:left="1920" w:hanging="420"/>
      </w:pPr>
    </w:lvl>
    <w:lvl w:ilvl="3">
      <w:start w:val="1"/>
      <w:numFmt w:val="decimal"/>
      <w:lvlText w:val="%4."/>
      <w:lvlJc w:val="left"/>
      <w:pPr>
        <w:ind w:left="2340" w:hanging="420"/>
      </w:pPr>
    </w:lvl>
    <w:lvl w:ilvl="4">
      <w:start w:val="1"/>
      <w:numFmt w:val="lowerLetter"/>
      <w:lvlText w:val="%5)"/>
      <w:lvlJc w:val="left"/>
      <w:pPr>
        <w:ind w:left="2760" w:hanging="420"/>
      </w:pPr>
    </w:lvl>
    <w:lvl w:ilvl="5">
      <w:start w:val="1"/>
      <w:numFmt w:val="lowerRoman"/>
      <w:lvlText w:val="%6."/>
      <w:lvlJc w:val="right"/>
      <w:pPr>
        <w:ind w:left="3180" w:hanging="420"/>
      </w:pPr>
    </w:lvl>
    <w:lvl w:ilvl="6">
      <w:start w:val="1"/>
      <w:numFmt w:val="decimal"/>
      <w:lvlText w:val="%7."/>
      <w:lvlJc w:val="left"/>
      <w:pPr>
        <w:ind w:left="3600" w:hanging="420"/>
      </w:pPr>
    </w:lvl>
    <w:lvl w:ilvl="7">
      <w:start w:val="1"/>
      <w:numFmt w:val="lowerLetter"/>
      <w:lvlText w:val="%8)"/>
      <w:lvlJc w:val="left"/>
      <w:pPr>
        <w:ind w:left="4020" w:hanging="420"/>
      </w:pPr>
    </w:lvl>
    <w:lvl w:ilvl="8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c2YjMyZjFiMzljOWNkNDljZTJiNzVmMjgyNTcwNDYifQ=="/>
  </w:docVars>
  <w:rsids>
    <w:rsidRoot w:val="009E7FE1"/>
    <w:rsid w:val="000074AC"/>
    <w:rsid w:val="000D2CCB"/>
    <w:rsid w:val="00133963"/>
    <w:rsid w:val="00135E18"/>
    <w:rsid w:val="00142913"/>
    <w:rsid w:val="0017310A"/>
    <w:rsid w:val="003023C7"/>
    <w:rsid w:val="00303EF4"/>
    <w:rsid w:val="0033004D"/>
    <w:rsid w:val="00352724"/>
    <w:rsid w:val="0037322B"/>
    <w:rsid w:val="00381C21"/>
    <w:rsid w:val="00395570"/>
    <w:rsid w:val="00417586"/>
    <w:rsid w:val="00435BB3"/>
    <w:rsid w:val="00443A7A"/>
    <w:rsid w:val="00453461"/>
    <w:rsid w:val="00487B09"/>
    <w:rsid w:val="00492978"/>
    <w:rsid w:val="00493AC5"/>
    <w:rsid w:val="004A724C"/>
    <w:rsid w:val="004E4167"/>
    <w:rsid w:val="00532F52"/>
    <w:rsid w:val="00536376"/>
    <w:rsid w:val="005915DA"/>
    <w:rsid w:val="005E1154"/>
    <w:rsid w:val="005E4393"/>
    <w:rsid w:val="005E6539"/>
    <w:rsid w:val="00655ED3"/>
    <w:rsid w:val="00666D00"/>
    <w:rsid w:val="00675269"/>
    <w:rsid w:val="006A7348"/>
    <w:rsid w:val="006B2BCF"/>
    <w:rsid w:val="00721426"/>
    <w:rsid w:val="007C044A"/>
    <w:rsid w:val="00806D7C"/>
    <w:rsid w:val="00815E30"/>
    <w:rsid w:val="008811CF"/>
    <w:rsid w:val="00891799"/>
    <w:rsid w:val="008E32C7"/>
    <w:rsid w:val="00923D3B"/>
    <w:rsid w:val="009A3D1A"/>
    <w:rsid w:val="009E7FE1"/>
    <w:rsid w:val="00AA5860"/>
    <w:rsid w:val="00AC04AD"/>
    <w:rsid w:val="00AC3BCD"/>
    <w:rsid w:val="00AD26D6"/>
    <w:rsid w:val="00AE2D60"/>
    <w:rsid w:val="00AE49B8"/>
    <w:rsid w:val="00B06C09"/>
    <w:rsid w:val="00B16771"/>
    <w:rsid w:val="00B26FC4"/>
    <w:rsid w:val="00B27AD7"/>
    <w:rsid w:val="00B37430"/>
    <w:rsid w:val="00BA4C3C"/>
    <w:rsid w:val="00BA725D"/>
    <w:rsid w:val="00BE21AC"/>
    <w:rsid w:val="00CF6B30"/>
    <w:rsid w:val="00D11FC2"/>
    <w:rsid w:val="00D305B6"/>
    <w:rsid w:val="00DC7E04"/>
    <w:rsid w:val="00DF1C57"/>
    <w:rsid w:val="00E431E8"/>
    <w:rsid w:val="00EC41F9"/>
    <w:rsid w:val="00F917CE"/>
    <w:rsid w:val="066071A5"/>
    <w:rsid w:val="0D776DD7"/>
    <w:rsid w:val="0F50783C"/>
    <w:rsid w:val="11391892"/>
    <w:rsid w:val="163170F9"/>
    <w:rsid w:val="1F1D7D24"/>
    <w:rsid w:val="21FE7A50"/>
    <w:rsid w:val="22FF6903"/>
    <w:rsid w:val="239C18F4"/>
    <w:rsid w:val="2444457C"/>
    <w:rsid w:val="2E386177"/>
    <w:rsid w:val="366866B4"/>
    <w:rsid w:val="3ACF4171"/>
    <w:rsid w:val="3F016A56"/>
    <w:rsid w:val="416E398F"/>
    <w:rsid w:val="43DF5280"/>
    <w:rsid w:val="49DF06BE"/>
    <w:rsid w:val="4E434405"/>
    <w:rsid w:val="518667A5"/>
    <w:rsid w:val="52F51534"/>
    <w:rsid w:val="55945546"/>
    <w:rsid w:val="60AB4DEB"/>
    <w:rsid w:val="60CC5A1D"/>
    <w:rsid w:val="621C2B4B"/>
    <w:rsid w:val="671E02BE"/>
    <w:rsid w:val="6BCE08FA"/>
    <w:rsid w:val="6E255DD6"/>
    <w:rsid w:val="72F556EA"/>
    <w:rsid w:val="7E960829"/>
    <w:rsid w:val="7EC4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672DCD"/>
  <w15:docId w15:val="{CD68E7DE-0581-4A5D-9309-18B09A35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pPr>
      <w:ind w:firstLineChars="200" w:firstLine="560"/>
    </w:pPr>
    <w:rPr>
      <w:rFonts w:ascii="仿宋_GB2312" w:eastAsia="仿宋_GB2312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qFormat/>
    <w:rPr>
      <w:rFonts w:cs="Times New Roman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6"/>
      <w:szCs w:val="26"/>
      <w:u w:val="none"/>
    </w:rPr>
  </w:style>
  <w:style w:type="character" w:customStyle="1" w:styleId="font81">
    <w:name w:val="font81"/>
    <w:basedOn w:val="a0"/>
    <w:qFormat/>
    <w:rPr>
      <w:rFonts w:ascii="仿宋_GB2312" w:eastAsia="仿宋_GB2312" w:cs="仿宋_GB2312" w:hint="eastAsia"/>
      <w:color w:val="000000"/>
      <w:sz w:val="26"/>
      <w:szCs w:val="26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color w:val="000000"/>
      <w:sz w:val="26"/>
      <w:szCs w:val="26"/>
      <w:u w:val="none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齐明超</dc:creator>
  <cp:lastModifiedBy>chengliang li</cp:lastModifiedBy>
  <cp:revision>3</cp:revision>
  <cp:lastPrinted>2024-09-29T00:39:00Z</cp:lastPrinted>
  <dcterms:created xsi:type="dcterms:W3CDTF">2024-09-30T08:24:00Z</dcterms:created>
  <dcterms:modified xsi:type="dcterms:W3CDTF">2024-09-30T08:25:00Z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DC5B569AF4634E059E4465951E3B16E7</vt:lpwstr>
  </property>
</Properties>
</file>